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27" w:rsidRPr="00E26927" w:rsidRDefault="006E1D20" w:rsidP="00E26927">
      <w:pPr>
        <w:snapToGrid w:val="0"/>
        <w:spacing w:line="64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嘉義縣</w:t>
      </w:r>
      <w:r w:rsidR="00AC34CF">
        <w:rPr>
          <w:rFonts w:ascii="標楷體" w:eastAsia="標楷體" w:hAnsi="標楷體" w:cs="Times New Roman" w:hint="eastAsia"/>
          <w:sz w:val="40"/>
          <w:szCs w:val="40"/>
        </w:rPr>
        <w:t>灣潭國小</w:t>
      </w:r>
      <w:r w:rsidR="00E26927" w:rsidRPr="00E26927">
        <w:rPr>
          <w:rFonts w:ascii="標楷體" w:eastAsia="標楷體" w:hAnsi="標楷體" w:cs="Times New Roman" w:hint="eastAsia"/>
          <w:sz w:val="40"/>
          <w:szCs w:val="40"/>
        </w:rPr>
        <w:t>「閱讀教學」實施計畫</w:t>
      </w:r>
    </w:p>
    <w:p w:rsidR="00E26927" w:rsidRPr="00E26927" w:rsidRDefault="00E26927" w:rsidP="00E26927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>一、目的：1.培養兒童閱讀觀念，激發兒童閱讀興趣。</w:t>
      </w:r>
    </w:p>
    <w:p w:rsidR="00E26927" w:rsidRPr="00E26927" w:rsidRDefault="00E26927" w:rsidP="00E26927">
      <w:pPr>
        <w:snapToGrid w:val="0"/>
        <w:spacing w:line="64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>2.建立兒童閱讀習慣，使融入學習生活情境中。</w:t>
      </w:r>
    </w:p>
    <w:p w:rsidR="00E26927" w:rsidRPr="00E26927" w:rsidRDefault="00E26927" w:rsidP="006870D8">
      <w:pPr>
        <w:snapToGrid w:val="0"/>
        <w:spacing w:line="640" w:lineRule="exac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>3.透過閱讀，讓兒童從中習得良好的品性與正確的價值觀。</w:t>
      </w:r>
    </w:p>
    <w:p w:rsidR="00E26927" w:rsidRPr="00E26927" w:rsidRDefault="006870D8" w:rsidP="00E26927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二、對象：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學生</w:t>
      </w:r>
    </w:p>
    <w:p w:rsidR="00E26927" w:rsidRPr="00E26927" w:rsidRDefault="00E26927" w:rsidP="00E26927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>三、實施辦法：</w:t>
      </w:r>
    </w:p>
    <w:p w:rsidR="006E1D20" w:rsidRDefault="00E26927" w:rsidP="00E26927">
      <w:pPr>
        <w:snapToGrid w:val="0"/>
        <w:spacing w:line="640" w:lineRule="exact"/>
        <w:ind w:left="720" w:hangingChars="257" w:hanging="720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 xml:space="preserve">   1. 閱讀指導：教師選擇符合普遍性興趣與程度的書籍，進行閱讀指導與分</w:t>
      </w:r>
    </w:p>
    <w:p w:rsidR="00E26927" w:rsidRPr="00E26927" w:rsidRDefault="006E1D20" w:rsidP="00E26927">
      <w:pPr>
        <w:snapToGrid w:val="0"/>
        <w:spacing w:line="640" w:lineRule="exact"/>
        <w:ind w:left="720" w:hangingChars="257" w:hanging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享討論。</w:t>
      </w:r>
    </w:p>
    <w:p w:rsidR="00E26927" w:rsidRPr="00E26927" w:rsidRDefault="00E26927" w:rsidP="00E26927">
      <w:pPr>
        <w:snapToGrid w:val="0"/>
        <w:spacing w:line="640" w:lineRule="exact"/>
        <w:ind w:left="812" w:hangingChars="290" w:hanging="812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 xml:space="preserve">   2. 師生共讀︰以指定的書目，做為主題性的探討、分享。</w:t>
      </w:r>
    </w:p>
    <w:p w:rsidR="00E26927" w:rsidRDefault="00E26927" w:rsidP="00E26927">
      <w:pPr>
        <w:snapToGrid w:val="0"/>
        <w:spacing w:line="6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E26927">
        <w:rPr>
          <w:rFonts w:ascii="標楷體" w:eastAsia="標楷體" w:hAnsi="標楷體" w:cs="Times New Roman" w:hint="eastAsia"/>
          <w:sz w:val="28"/>
          <w:szCs w:val="28"/>
        </w:rPr>
        <w:t xml:space="preserve">   3. 親子悅讀︰鼓勵親子在假日期間一起閱讀，以促進家人的情感交流，培養書香氣息。</w:t>
      </w:r>
    </w:p>
    <w:p w:rsidR="00AC34CF" w:rsidRDefault="00AC34CF" w:rsidP="00AC34CF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4.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晨讀：（1</w:t>
      </w:r>
      <w:r>
        <w:rPr>
          <w:rFonts w:ascii="標楷體" w:eastAsia="標楷體" w:hAnsi="標楷體" w:cs="Times New Roman" w:hint="eastAsia"/>
          <w:sz w:val="28"/>
          <w:szCs w:val="28"/>
        </w:rPr>
        <w:t>）每日到校後至7時20~7:50分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C34CF" w:rsidRPr="00E26927" w:rsidRDefault="006E1D20" w:rsidP="00AC34CF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AC34C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C34CF" w:rsidRPr="00E26927">
        <w:rPr>
          <w:rFonts w:ascii="標楷體" w:eastAsia="標楷體" w:hAnsi="標楷體" w:cs="Times New Roman" w:hint="eastAsia"/>
          <w:sz w:val="28"/>
          <w:szCs w:val="28"/>
        </w:rPr>
        <w:t>（2）在教室</w:t>
      </w:r>
      <w:r w:rsidR="00AC34CF">
        <w:rPr>
          <w:rFonts w:ascii="標楷體" w:eastAsia="標楷體" w:hAnsi="標楷體" w:cs="Times New Roman" w:hint="eastAsia"/>
          <w:sz w:val="28"/>
          <w:szCs w:val="28"/>
        </w:rPr>
        <w:t>後面閱讀桌</w:t>
      </w:r>
      <w:r w:rsidR="00AC34CF" w:rsidRPr="00E26927">
        <w:rPr>
          <w:rFonts w:ascii="標楷體" w:eastAsia="標楷體" w:hAnsi="標楷體" w:cs="Times New Roman" w:hint="eastAsia"/>
          <w:sz w:val="28"/>
          <w:szCs w:val="28"/>
        </w:rPr>
        <w:t>安靜的閱讀。</w:t>
      </w:r>
    </w:p>
    <w:p w:rsidR="006E1D20" w:rsidRDefault="00AC34CF" w:rsidP="00AC34CF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5.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 xml:space="preserve"> 閱讀認證︰</w:t>
      </w:r>
      <w:r w:rsidR="006E1D20" w:rsidRPr="00E26927">
        <w:rPr>
          <w:rFonts w:ascii="標楷體" w:eastAsia="標楷體" w:hAnsi="標楷體" w:cs="Times New Roman" w:hint="eastAsia"/>
          <w:sz w:val="28"/>
          <w:szCs w:val="28"/>
        </w:rPr>
        <w:t>（1</w:t>
      </w:r>
      <w:r w:rsidR="006E1D20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每週三</w:t>
      </w:r>
      <w:r>
        <w:rPr>
          <w:rFonts w:ascii="標楷體" w:eastAsia="標楷體" w:hAnsi="標楷體" w:cs="Times New Roman" w:hint="eastAsia"/>
          <w:sz w:val="28"/>
          <w:szCs w:val="28"/>
        </w:rPr>
        <w:t>7:3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0~8:30為閱讀認證時間，旨在讓孩子透過閱讀</w:t>
      </w:r>
    </w:p>
    <w:p w:rsidR="006E1D20" w:rsidRDefault="006E1D20" w:rsidP="00AC34CF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進而能用自己的語言講述出故事大意及心得，練習口語表達</w:t>
      </w:r>
    </w:p>
    <w:p w:rsidR="00E26927" w:rsidRDefault="006E1D20" w:rsidP="00AC34CF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的能力。</w:t>
      </w:r>
    </w:p>
    <w:p w:rsidR="00AD57C8" w:rsidRDefault="006E1D20" w:rsidP="00AC34CF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（2）每週三將已閱讀過的書本進行閱讀認證</w:t>
      </w:r>
      <w:r>
        <w:rPr>
          <w:rFonts w:ascii="標楷體" w:eastAsia="標楷體" w:hAnsi="標楷體" w:cs="Times New Roman" w:hint="eastAsia"/>
          <w:sz w:val="28"/>
          <w:szCs w:val="28"/>
        </w:rPr>
        <w:t>(指導學生寫閱讀</w:t>
      </w:r>
    </w:p>
    <w:p w:rsidR="006E1D20" w:rsidRPr="00E26927" w:rsidRDefault="00AD57C8" w:rsidP="00AC34CF">
      <w:pPr>
        <w:snapToGrid w:val="0"/>
        <w:spacing w:line="6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  <w:r w:rsidR="006E1D20">
        <w:rPr>
          <w:rFonts w:ascii="標楷體" w:eastAsia="標楷體" w:hAnsi="標楷體" w:cs="Times New Roman" w:hint="eastAsia"/>
          <w:sz w:val="28"/>
          <w:szCs w:val="28"/>
        </w:rPr>
        <w:t>單)</w:t>
      </w:r>
      <w:r w:rsidR="006E1D20" w:rsidRPr="00E2692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C34CF" w:rsidRDefault="006E1D20" w:rsidP="00E26927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. 我愛讀報︰</w:t>
      </w:r>
      <w:r w:rsidR="00AD57C8" w:rsidRPr="00E26927">
        <w:rPr>
          <w:rFonts w:ascii="標楷體" w:eastAsia="標楷體" w:hAnsi="標楷體" w:cs="Times New Roman" w:hint="eastAsia"/>
          <w:sz w:val="28"/>
          <w:szCs w:val="28"/>
        </w:rPr>
        <w:t>（1</w:t>
      </w:r>
      <w:r w:rsidR="00AD57C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26927" w:rsidRPr="00E26927">
        <w:rPr>
          <w:rFonts w:ascii="標楷體" w:eastAsia="標楷體" w:hAnsi="標楷體" w:cs="Times New Roman" w:hint="eastAsia"/>
          <w:sz w:val="28"/>
          <w:szCs w:val="28"/>
        </w:rPr>
        <w:t>申請國語日報的讀報</w:t>
      </w:r>
      <w:r w:rsidR="00AD57C8">
        <w:rPr>
          <w:rFonts w:ascii="標楷體" w:eastAsia="標楷體" w:hAnsi="標楷體" w:cs="Times New Roman" w:hint="eastAsia"/>
          <w:sz w:val="28"/>
          <w:szCs w:val="28"/>
        </w:rPr>
        <w:t>實驗班計畫</w:t>
      </w:r>
      <w:r w:rsidR="00AC34C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57C8" w:rsidRDefault="00AD57C8" w:rsidP="00AD57C8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（2）</w:t>
      </w:r>
      <w:r>
        <w:rPr>
          <w:rFonts w:ascii="標楷體" w:eastAsia="標楷體" w:hAnsi="標楷體" w:cs="Times New Roman" w:hint="eastAsia"/>
          <w:sz w:val="28"/>
          <w:szCs w:val="28"/>
        </w:rPr>
        <w:t>利用國語課或下課時間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閱讀國語日報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除了書</w:t>
      </w:r>
    </w:p>
    <w:p w:rsidR="00AD57C8" w:rsidRDefault="00AD57C8" w:rsidP="00AD57C8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</w:t>
      </w:r>
      <w:r w:rsidRPr="00E26927">
        <w:rPr>
          <w:rFonts w:ascii="標楷體" w:eastAsia="標楷體" w:hAnsi="標楷體" w:cs="Times New Roman" w:hint="eastAsia"/>
          <w:sz w:val="28"/>
          <w:szCs w:val="28"/>
        </w:rPr>
        <w:t>籍的閱讀外，更加入週刊的及時資訊，拓展孩子的視</w:t>
      </w:r>
      <w:r>
        <w:rPr>
          <w:rFonts w:ascii="標楷體" w:eastAsia="標楷體" w:hAnsi="標楷體" w:cs="Times New Roman" w:hint="eastAsia"/>
          <w:sz w:val="28"/>
          <w:szCs w:val="28"/>
        </w:rPr>
        <w:t>野。</w:t>
      </w:r>
    </w:p>
    <w:p w:rsidR="00E26927" w:rsidRPr="00C71E6A" w:rsidRDefault="008C1287" w:rsidP="008C1287">
      <w:pPr>
        <w:spacing w:line="500" w:lineRule="exact"/>
        <w:rPr>
          <w:rFonts w:ascii="文鼎標楷注音" w:eastAsia="文鼎標楷注音" w:hAnsi="文鼎標楷注音" w:cs="Times New Roman"/>
          <w:b/>
          <w:sz w:val="48"/>
          <w:szCs w:val="48"/>
        </w:rPr>
      </w:pPr>
      <w:r>
        <w:rPr>
          <w:rFonts w:ascii="文鼎標楷注音" w:eastAsia="文鼎標楷注音" w:hAnsi="文鼎標楷注音" w:cs="Times New Roman" w:hint="eastAsia"/>
          <w:sz w:val="48"/>
          <w:szCs w:val="48"/>
        </w:rPr>
        <w:lastRenderedPageBreak/>
        <w:t xml:space="preserve">        </w:t>
      </w:r>
      <w:r w:rsidR="00C71E6A">
        <w:rPr>
          <w:rFonts w:ascii="文鼎標楷注音" w:eastAsia="文鼎標楷注音" w:hAnsi="文鼎標楷注音" w:cs="Times New Roman" w:hint="eastAsia"/>
          <w:b/>
          <w:sz w:val="48"/>
          <w:szCs w:val="48"/>
        </w:rPr>
        <w:t xml:space="preserve">   </w:t>
      </w:r>
      <w:bookmarkStart w:id="0" w:name="_GoBack"/>
      <w:bookmarkEnd w:id="0"/>
      <w:r w:rsidR="00E26927" w:rsidRPr="00C71E6A">
        <w:rPr>
          <w:rFonts w:ascii="文鼎標楷注音" w:eastAsia="文鼎標楷注音" w:hAnsi="文鼎標楷注音" w:cs="Times New Roman" w:hint="eastAsia"/>
          <w:b/>
          <w:sz w:val="48"/>
          <w:szCs w:val="48"/>
        </w:rPr>
        <w:t>閱讀紀錄表</w:t>
      </w:r>
    </w:p>
    <w:p w:rsidR="00E26927" w:rsidRDefault="00221944" w:rsidP="00221944">
      <w:pPr>
        <w:spacing w:line="500" w:lineRule="exact"/>
        <w:rPr>
          <w:rFonts w:ascii="文鼎標楷注音" w:eastAsia="文鼎標楷注音" w:hAnsi="文鼎標楷注音" w:cs="Times New Roman"/>
          <w:sz w:val="28"/>
          <w:szCs w:val="28"/>
          <w:u w:val="single"/>
        </w:rPr>
      </w:pPr>
      <w:r>
        <w:rPr>
          <w:rFonts w:ascii="文鼎標楷注音" w:eastAsia="文鼎標楷注音" w:hAnsi="文鼎標楷注音" w:cs="Times New Roman" w:hint="eastAsia"/>
          <w:sz w:val="28"/>
          <w:szCs w:val="28"/>
        </w:rPr>
        <w:t xml:space="preserve">    </w:t>
      </w:r>
      <w:r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</w:t>
      </w:r>
      <w:r>
        <w:rPr>
          <w:rFonts w:ascii="文鼎標楷注音" w:eastAsia="文鼎標楷注音" w:hAnsi="文鼎標楷注音" w:cs="Times New Roman" w:hint="eastAsia"/>
          <w:sz w:val="28"/>
          <w:szCs w:val="28"/>
        </w:rPr>
        <w:t>年甲班    座號</w:t>
      </w:r>
      <w:r w:rsidR="00AC34CF">
        <w:rPr>
          <w:rFonts w:ascii="文鼎標楷注音" w:eastAsia="文鼎標楷注音" w:hAnsi="文鼎標楷注音" w:cs="Times New Roman" w:hint="eastAsia"/>
          <w:sz w:val="28"/>
          <w:szCs w:val="28"/>
        </w:rPr>
        <w:t>：</w:t>
      </w:r>
      <w:r w:rsidR="00AC34CF"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  </w:t>
      </w:r>
      <w:r w:rsidR="00E26927" w:rsidRPr="00E26927">
        <w:rPr>
          <w:rFonts w:ascii="文鼎標楷注音" w:eastAsia="文鼎標楷注音" w:hAnsi="文鼎標楷注音" w:cs="Times New Roman" w:hint="eastAsia"/>
          <w:sz w:val="28"/>
          <w:szCs w:val="28"/>
        </w:rPr>
        <w:t xml:space="preserve">   </w:t>
      </w:r>
      <w:r>
        <w:rPr>
          <w:rFonts w:ascii="文鼎標楷注音" w:eastAsia="文鼎標楷注音" w:hAnsi="文鼎標楷注音" w:cs="Times New Roman" w:hint="eastAsia"/>
          <w:sz w:val="28"/>
          <w:szCs w:val="28"/>
        </w:rPr>
        <w:t>姓名：</w:t>
      </w:r>
      <w:r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1803"/>
      </w:tblGrid>
      <w:tr w:rsidR="00221944" w:rsidTr="008C1287">
        <w:trPr>
          <w:trHeight w:val="607"/>
        </w:trPr>
        <w:tc>
          <w:tcPr>
            <w:tcW w:w="1271" w:type="dxa"/>
          </w:tcPr>
          <w:p w:rsidR="00221944" w:rsidRPr="00B95D4B" w:rsidRDefault="00221944" w:rsidP="00221944">
            <w:pPr>
              <w:rPr>
                <w:rFonts w:ascii="文鼎標楷注音" w:eastAsia="文鼎標楷注音" w:hint="eastAsia"/>
                <w:sz w:val="32"/>
                <w:szCs w:val="32"/>
              </w:rPr>
            </w:pP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編號</w:t>
            </w:r>
          </w:p>
        </w:tc>
        <w:tc>
          <w:tcPr>
            <w:tcW w:w="4678" w:type="dxa"/>
          </w:tcPr>
          <w:p w:rsidR="00221944" w:rsidRPr="00B95D4B" w:rsidRDefault="00B95D4B" w:rsidP="00221944">
            <w:pPr>
              <w:rPr>
                <w:rFonts w:ascii="文鼎標楷注音" w:eastAsia="文鼎標楷注音" w:hint="eastAsia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</w:t>
            </w:r>
            <w:r w:rsidR="00221944" w:rsidRPr="00B95D4B">
              <w:rPr>
                <w:rFonts w:ascii="文鼎標楷注音" w:eastAsia="文鼎標楷注音" w:hint="eastAsia"/>
                <w:sz w:val="32"/>
                <w:szCs w:val="32"/>
              </w:rPr>
              <w:t>書</w:t>
            </w:r>
            <w:r w:rsidR="00637537" w:rsidRPr="00B95D4B">
              <w:rPr>
                <w:rFonts w:ascii="文鼎標楷注音" w:eastAsia="文鼎標楷注音" w:hint="eastAsia"/>
                <w:sz w:val="32"/>
                <w:szCs w:val="32"/>
              </w:rPr>
              <w:t xml:space="preserve">         </w:t>
            </w:r>
            <w:r w:rsidR="00221944" w:rsidRPr="00B95D4B">
              <w:rPr>
                <w:rFonts w:ascii="文鼎標楷注音" w:eastAsia="文鼎標楷注音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221944" w:rsidRPr="00B95D4B" w:rsidRDefault="00221944" w:rsidP="00221944">
            <w:pPr>
              <w:rPr>
                <w:rFonts w:ascii="文鼎標楷注音" w:eastAsia="文鼎標楷注音" w:hint="eastAsia"/>
                <w:sz w:val="32"/>
                <w:szCs w:val="32"/>
              </w:rPr>
            </w:pP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日</w:t>
            </w:r>
            <w:r w:rsidR="00B95D4B">
              <w:rPr>
                <w:rFonts w:ascii="文鼎標楷注音" w:eastAsia="文鼎標楷注音" w:hint="eastAsia"/>
                <w:sz w:val="32"/>
                <w:szCs w:val="32"/>
              </w:rPr>
              <w:t xml:space="preserve">  </w:t>
            </w: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期</w:t>
            </w:r>
          </w:p>
        </w:tc>
        <w:tc>
          <w:tcPr>
            <w:tcW w:w="1803" w:type="dxa"/>
          </w:tcPr>
          <w:p w:rsidR="00221944" w:rsidRPr="008C1287" w:rsidRDefault="008C1287" w:rsidP="00221944">
            <w:pPr>
              <w:rPr>
                <w:sz w:val="32"/>
                <w:szCs w:val="32"/>
              </w:rPr>
            </w:pPr>
            <w:r w:rsidRPr="008C1287">
              <w:rPr>
                <w:rFonts w:hint="eastAsia"/>
                <w:sz w:val="32"/>
                <w:szCs w:val="32"/>
              </w:rPr>
              <w:t>老師認證</w:t>
            </w: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說到做到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2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小魯的池塘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3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牆壁上的白鶴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4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孤獨的小狼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5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傻比傻利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6</w:t>
            </w:r>
          </w:p>
        </w:tc>
        <w:tc>
          <w:tcPr>
            <w:tcW w:w="4678" w:type="dxa"/>
          </w:tcPr>
          <w:p w:rsidR="00221944" w:rsidRPr="00E65CE0" w:rsidRDefault="00E65CE0" w:rsidP="008C1287">
            <w:pPr>
              <w:spacing w:line="960" w:lineRule="exact"/>
              <w:rPr>
                <w:rFonts w:ascii="文鼎標楷注音" w:eastAsia="文鼎標楷注音" w:hint="eastAsia"/>
                <w:sz w:val="36"/>
                <w:szCs w:val="36"/>
              </w:rPr>
            </w:pPr>
            <w:r w:rsidRPr="00E65CE0">
              <w:rPr>
                <w:rFonts w:ascii="文鼎標楷注音" w:eastAsia="文鼎標楷注音" w:hint="eastAsia"/>
                <w:sz w:val="36"/>
                <w:szCs w:val="36"/>
              </w:rPr>
              <w:t>小母雞面對大野獸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7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小塔的冰山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8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越想越生氣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9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故障鳥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10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了</w:t>
            </w:r>
            <w:r w:rsidRPr="00637537">
              <w:rPr>
                <w:rFonts w:ascii="文鼎標楷注音破音一" w:eastAsia="文鼎標楷注音破音一" w:hint="eastAsia"/>
                <w:sz w:val="40"/>
                <w:szCs w:val="40"/>
              </w:rPr>
              <w:t>不</w:t>
            </w: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起的妳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11</w:t>
            </w:r>
          </w:p>
        </w:tc>
        <w:tc>
          <w:tcPr>
            <w:tcW w:w="4678" w:type="dxa"/>
          </w:tcPr>
          <w:p w:rsidR="00221944" w:rsidRPr="008C1287" w:rsidRDefault="00221944" w:rsidP="008C1287">
            <w:pPr>
              <w:spacing w:line="960" w:lineRule="exact"/>
              <w:rPr>
                <w:rFonts w:ascii="文鼎標楷注音" w:eastAsia="文鼎標楷注音" w:hint="eastAsia"/>
                <w:sz w:val="40"/>
                <w:szCs w:val="40"/>
              </w:rPr>
            </w:pPr>
            <w:r w:rsidRPr="008C1287">
              <w:rPr>
                <w:rFonts w:ascii="文鼎標楷注音" w:eastAsia="文鼎標楷注音" w:hint="eastAsia"/>
                <w:sz w:val="40"/>
                <w:szCs w:val="40"/>
              </w:rPr>
              <w:t>芽芽搬新家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221944" w:rsidTr="008C1287">
        <w:tc>
          <w:tcPr>
            <w:tcW w:w="1271" w:type="dxa"/>
          </w:tcPr>
          <w:p w:rsidR="00221944" w:rsidRPr="00637537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48"/>
                <w:szCs w:val="48"/>
              </w:rPr>
            </w:pPr>
            <w:r w:rsidRPr="00637537">
              <w:rPr>
                <w:rFonts w:ascii="文鼎標楷注音" w:eastAsia="文鼎標楷注音" w:hAnsi="文鼎標楷注音" w:cs="Times New Roman" w:hint="eastAsia"/>
                <w:sz w:val="48"/>
                <w:szCs w:val="48"/>
              </w:rPr>
              <w:t>12</w:t>
            </w:r>
          </w:p>
        </w:tc>
        <w:tc>
          <w:tcPr>
            <w:tcW w:w="4678" w:type="dxa"/>
          </w:tcPr>
          <w:p w:rsidR="00221944" w:rsidRPr="008C1287" w:rsidRDefault="008C1287" w:rsidP="008C1287">
            <w:pPr>
              <w:spacing w:line="960" w:lineRule="exact"/>
              <w:rPr>
                <w:rFonts w:ascii="文鼎標楷注音" w:eastAsia="文鼎標楷注音" w:hAnsi="文鼎標楷注音" w:cs="Times New Roman" w:hint="eastAsia"/>
                <w:sz w:val="40"/>
                <w:szCs w:val="40"/>
              </w:rPr>
            </w:pPr>
            <w:r w:rsidRPr="00637537">
              <w:rPr>
                <w:rFonts w:ascii="文鼎標楷注音破音一" w:eastAsia="文鼎標楷注音破音一" w:hAnsi="文鼎標楷注音" w:cs="Times New Roman" w:hint="eastAsia"/>
                <w:sz w:val="40"/>
                <w:szCs w:val="40"/>
              </w:rPr>
              <w:t>一</w:t>
            </w:r>
            <w:r w:rsidRPr="008C1287">
              <w:rPr>
                <w:rFonts w:ascii="文鼎標楷注音" w:eastAsia="文鼎標楷注音" w:hAnsi="文鼎標楷注音" w:cs="Times New Roman" w:hint="eastAsia"/>
                <w:sz w:val="40"/>
                <w:szCs w:val="40"/>
              </w:rPr>
              <w:t>份神奇禮物</w:t>
            </w:r>
          </w:p>
        </w:tc>
        <w:tc>
          <w:tcPr>
            <w:tcW w:w="1984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221944" w:rsidRDefault="00221944" w:rsidP="00221944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</w:tbl>
    <w:p w:rsidR="007C7D03" w:rsidRPr="00E26927" w:rsidRDefault="007C7D03" w:rsidP="008C1287">
      <w:pPr>
        <w:spacing w:line="500" w:lineRule="exact"/>
        <w:rPr>
          <w:rFonts w:ascii="文鼎標楷注音" w:eastAsia="文鼎標楷注音" w:hAnsi="文鼎標楷注音" w:cs="Times New Roman" w:hint="eastAsia"/>
          <w:sz w:val="40"/>
          <w:szCs w:val="40"/>
        </w:rPr>
      </w:pPr>
    </w:p>
    <w:sectPr w:rsidR="007C7D03" w:rsidRPr="00E26927" w:rsidSect="00AC34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563"/>
    <w:multiLevelType w:val="hybridMultilevel"/>
    <w:tmpl w:val="09382D48"/>
    <w:lvl w:ilvl="0" w:tplc="CE54F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7"/>
    <w:rsid w:val="00123DD5"/>
    <w:rsid w:val="001676A7"/>
    <w:rsid w:val="00221944"/>
    <w:rsid w:val="00306705"/>
    <w:rsid w:val="00637537"/>
    <w:rsid w:val="006870D8"/>
    <w:rsid w:val="006E1D20"/>
    <w:rsid w:val="007C7D03"/>
    <w:rsid w:val="00803B66"/>
    <w:rsid w:val="008C1287"/>
    <w:rsid w:val="00AC34CF"/>
    <w:rsid w:val="00AD57C8"/>
    <w:rsid w:val="00B95D4B"/>
    <w:rsid w:val="00C71E6A"/>
    <w:rsid w:val="00C90E04"/>
    <w:rsid w:val="00E26927"/>
    <w:rsid w:val="00E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D056"/>
  <w15:chartTrackingRefBased/>
  <w15:docId w15:val="{71D9D051-3F68-491E-990E-D3D3556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2018-10-18T02:27:00Z</dcterms:created>
  <dcterms:modified xsi:type="dcterms:W3CDTF">2018-10-22T07:03:00Z</dcterms:modified>
</cp:coreProperties>
</file>