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AC7" w:rsidRPr="008D4001" w:rsidRDefault="00CF2AC7" w:rsidP="008D4001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8D4001">
        <w:rPr>
          <w:rFonts w:ascii="標楷體" w:eastAsia="標楷體" w:hAnsi="標楷體" w:hint="eastAsia"/>
          <w:sz w:val="28"/>
          <w:szCs w:val="28"/>
        </w:rPr>
        <w:t>嘉義縣灣潭國小</w:t>
      </w:r>
      <w:r w:rsidRPr="008D4001">
        <w:rPr>
          <w:rFonts w:ascii="標楷體" w:eastAsia="標楷體" w:hAnsi="標楷體"/>
          <w:sz w:val="28"/>
          <w:szCs w:val="28"/>
        </w:rPr>
        <w:t>108學年度國中小設置食材園圃實施計畫</w:t>
      </w:r>
    </w:p>
    <w:p w:rsidR="00CF2AC7" w:rsidRPr="008D4001" w:rsidRDefault="008D4001" w:rsidP="00DA1638">
      <w:pPr>
        <w:spacing w:after="0"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一、</w:t>
      </w:r>
      <w:r w:rsidR="003E4D7F" w:rsidRPr="008D4001">
        <w:rPr>
          <w:rFonts w:ascii="標楷體" w:eastAsia="標楷體" w:hAnsi="標楷體"/>
          <w:sz w:val="26"/>
          <w:szCs w:val="26"/>
        </w:rPr>
        <w:t>依據:</w:t>
      </w:r>
      <w:r w:rsidR="00CF2AC7" w:rsidRPr="008D4001">
        <w:rPr>
          <w:sz w:val="26"/>
          <w:szCs w:val="26"/>
        </w:rPr>
        <w:t xml:space="preserve"> </w:t>
      </w:r>
      <w:r w:rsidR="00CF2AC7" w:rsidRPr="008D4001">
        <w:rPr>
          <w:rFonts w:ascii="標楷體" w:eastAsia="標楷體" w:hAnsi="標楷體" w:hint="eastAsia"/>
          <w:sz w:val="26"/>
          <w:szCs w:val="26"/>
        </w:rPr>
        <w:t>中華民國</w:t>
      </w:r>
      <w:r w:rsidR="00CF2AC7" w:rsidRPr="008D4001">
        <w:rPr>
          <w:rFonts w:ascii="標楷體" w:eastAsia="標楷體" w:hAnsi="標楷體"/>
          <w:sz w:val="26"/>
          <w:szCs w:val="26"/>
        </w:rPr>
        <w:t>108年9月16日嘉義縣府教體字第1080202055號</w:t>
      </w:r>
      <w:r w:rsidR="00CF2AC7" w:rsidRPr="008D4001">
        <w:rPr>
          <w:rFonts w:ascii="標楷體" w:eastAsia="標楷體" w:hAnsi="標楷體" w:hint="eastAsia"/>
          <w:sz w:val="26"/>
          <w:szCs w:val="26"/>
        </w:rPr>
        <w:t>函辦理。</w:t>
      </w:r>
    </w:p>
    <w:p w:rsidR="004C6763" w:rsidRPr="008D4001" w:rsidRDefault="008D4001" w:rsidP="008D4001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二、</w:t>
      </w:r>
      <w:r w:rsidR="00CF2AC7" w:rsidRPr="008D4001">
        <w:rPr>
          <w:rFonts w:ascii="標楷體" w:eastAsia="標楷體" w:hAnsi="標楷體" w:hint="eastAsia"/>
          <w:sz w:val="26"/>
          <w:szCs w:val="26"/>
        </w:rPr>
        <w:t>計</w:t>
      </w:r>
      <w:r w:rsidR="003E4D7F" w:rsidRPr="008D4001">
        <w:rPr>
          <w:rFonts w:ascii="標楷體" w:eastAsia="標楷體" w:hAnsi="標楷體"/>
          <w:sz w:val="26"/>
          <w:szCs w:val="26"/>
        </w:rPr>
        <w:t>畫目標</w:t>
      </w:r>
      <w:r w:rsidR="003E4D7F" w:rsidRPr="00CF2AC7">
        <w:rPr>
          <w:noProof/>
        </w:rPr>
        <w:drawing>
          <wp:inline distT="0" distB="0" distL="0" distR="0">
            <wp:extent cx="24384" cy="85368"/>
            <wp:effectExtent l="0" t="0" r="0" b="0"/>
            <wp:docPr id="105836" name="Picture 10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6" name="Picture 1058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63" w:rsidRPr="00680923" w:rsidRDefault="00680923" w:rsidP="00680923">
      <w:pPr>
        <w:spacing w:line="24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680923">
        <w:rPr>
          <w:rFonts w:ascii="標楷體" w:eastAsia="標楷體" w:hAnsi="標楷體" w:hint="eastAsia"/>
          <w:sz w:val="26"/>
          <w:szCs w:val="26"/>
        </w:rPr>
        <w:t xml:space="preserve"> 1.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3E4D7F" w:rsidRPr="00680923">
        <w:rPr>
          <w:rFonts w:ascii="標楷體" w:eastAsia="標楷體" w:hAnsi="標楷體"/>
          <w:sz w:val="26"/>
          <w:szCs w:val="26"/>
        </w:rPr>
        <w:t>校園農園建置提供學生,學生多元體驗與學習環境與展能舞台。</w:t>
      </w:r>
    </w:p>
    <w:p w:rsidR="00680923" w:rsidRDefault="00680923" w:rsidP="00680923">
      <w:pPr>
        <w:spacing w:line="24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2. </w:t>
      </w:r>
      <w:r w:rsidR="003E4D7F" w:rsidRPr="00680923">
        <w:rPr>
          <w:rFonts w:ascii="標楷體" w:eastAsia="標楷體" w:hAnsi="標楷體"/>
          <w:sz w:val="26"/>
          <w:szCs w:val="26"/>
        </w:rPr>
        <w:t>推展校園食農教育,培養正確、安全及健康的無毒飲食觀念,理解食物、生命與環境的</w:t>
      </w:r>
    </w:p>
    <w:p w:rsidR="004C6763" w:rsidRPr="00680923" w:rsidRDefault="00680923" w:rsidP="00680923">
      <w:pPr>
        <w:spacing w:line="24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3E4D7F" w:rsidRPr="00680923">
        <w:rPr>
          <w:rFonts w:ascii="標楷體" w:eastAsia="標楷體" w:hAnsi="標楷體"/>
          <w:sz w:val="26"/>
          <w:szCs w:val="26"/>
        </w:rPr>
        <w:t>關係。</w:t>
      </w:r>
    </w:p>
    <w:p w:rsidR="00680923" w:rsidRDefault="00680923" w:rsidP="00680923">
      <w:pPr>
        <w:spacing w:line="24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3. </w:t>
      </w:r>
      <w:r w:rsidR="003E4D7F" w:rsidRPr="00680923">
        <w:rPr>
          <w:rFonts w:ascii="標楷體" w:eastAsia="標楷體" w:hAnsi="標楷體"/>
          <w:sz w:val="26"/>
          <w:szCs w:val="26"/>
        </w:rPr>
        <w:t>透過農事體驗活動,鼓勵師生親近自然,豐富自然環境知識,達到美化綠化校園教育績</w:t>
      </w:r>
    </w:p>
    <w:p w:rsidR="004C6763" w:rsidRPr="00680923" w:rsidRDefault="00680923" w:rsidP="00680923">
      <w:pPr>
        <w:spacing w:line="24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3E4D7F" w:rsidRPr="00680923">
        <w:rPr>
          <w:rFonts w:ascii="標楷體" w:eastAsia="標楷體" w:hAnsi="標楷體"/>
          <w:sz w:val="26"/>
          <w:szCs w:val="26"/>
        </w:rPr>
        <w:t>效。</w:t>
      </w:r>
    </w:p>
    <w:p w:rsidR="004C6763" w:rsidRPr="003E4D7F" w:rsidRDefault="003E4D7F" w:rsidP="00CF2AC7">
      <w:pPr>
        <w:spacing w:line="0" w:lineRule="atLeast"/>
        <w:rPr>
          <w:rFonts w:ascii="標楷體" w:eastAsia="標楷體" w:hAnsi="標楷體"/>
        </w:rPr>
      </w:pPr>
      <w:r w:rsidRPr="003E4D7F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6894576</wp:posOffset>
            </wp:positionH>
            <wp:positionV relativeFrom="page">
              <wp:posOffset>5875171</wp:posOffset>
            </wp:positionV>
            <wp:extent cx="12192" cy="15244"/>
            <wp:effectExtent l="0" t="0" r="0" b="0"/>
            <wp:wrapTopAndBottom/>
            <wp:docPr id="8338" name="Picture 8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" name="Picture 83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4D7F">
        <w:rPr>
          <w:rFonts w:ascii="標楷體" w:eastAsia="標楷體" w:hAnsi="標楷體"/>
          <w:noProof/>
        </w:rPr>
        <w:drawing>
          <wp:inline distT="0" distB="0" distL="0" distR="0">
            <wp:extent cx="259080" cy="103662"/>
            <wp:effectExtent l="0" t="0" r="0" b="0"/>
            <wp:docPr id="105838" name="Picture 105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8" name="Picture 1058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7F">
        <w:rPr>
          <w:rFonts w:ascii="標楷體" w:eastAsia="標楷體" w:hAnsi="標楷體"/>
          <w:sz w:val="26"/>
        </w:rPr>
        <w:t>實施內容。</w:t>
      </w:r>
    </w:p>
    <w:p w:rsidR="004C6763" w:rsidRPr="00551079" w:rsidRDefault="008D4001" w:rsidP="00CF2AC7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3E4D7F" w:rsidRPr="00551079">
        <w:rPr>
          <w:rFonts w:ascii="標楷體" w:eastAsia="標楷體" w:hAnsi="標楷體"/>
          <w:sz w:val="26"/>
          <w:szCs w:val="26"/>
        </w:rPr>
        <w:t xml:space="preserve">1.辦理時間: 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11</w:t>
      </w:r>
      <w:r w:rsidR="003E4D7F" w:rsidRPr="00551079">
        <w:rPr>
          <w:rFonts w:ascii="標楷體" w:eastAsia="標楷體" w:hAnsi="標楷體"/>
          <w:sz w:val="26"/>
          <w:szCs w:val="26"/>
        </w:rPr>
        <w:t xml:space="preserve">月~ 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4</w:t>
      </w:r>
      <w:r w:rsidR="003E4D7F" w:rsidRPr="00551079">
        <w:rPr>
          <w:rFonts w:ascii="標楷體" w:eastAsia="標楷體" w:hAnsi="標楷體"/>
          <w:sz w:val="26"/>
          <w:szCs w:val="26"/>
        </w:rPr>
        <w:t>月週一到週五</w:t>
      </w:r>
    </w:p>
    <w:p w:rsidR="004C6763" w:rsidRPr="00551079" w:rsidRDefault="008D4001" w:rsidP="00CF2AC7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2.</w:t>
      </w:r>
      <w:r w:rsidR="003E4D7F" w:rsidRPr="00551079">
        <w:rPr>
          <w:rFonts w:ascii="標楷體" w:eastAsia="標楷體" w:hAnsi="標楷體"/>
          <w:sz w:val="26"/>
          <w:szCs w:val="26"/>
        </w:rPr>
        <w:t>實施對象: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1-6</w:t>
      </w:r>
      <w:r w:rsidR="003E4D7F" w:rsidRPr="00551079">
        <w:rPr>
          <w:rFonts w:ascii="標楷體" w:eastAsia="標楷體" w:hAnsi="標楷體"/>
          <w:sz w:val="26"/>
          <w:szCs w:val="26"/>
        </w:rPr>
        <w:t>年級學童。</w:t>
      </w:r>
    </w:p>
    <w:p w:rsidR="00CF2AC7" w:rsidRPr="00551079" w:rsidRDefault="008D4001" w:rsidP="00CF2AC7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3.</w:t>
      </w:r>
      <w:r w:rsidR="003E4D7F" w:rsidRPr="00551079">
        <w:rPr>
          <w:rFonts w:ascii="標楷體" w:eastAsia="標楷體" w:hAnsi="標楷體"/>
          <w:sz w:val="26"/>
          <w:szCs w:val="26"/>
        </w:rPr>
        <w:t xml:space="preserve">參與人數: 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2</w:t>
      </w:r>
      <w:r w:rsidR="003E4D7F" w:rsidRPr="00551079">
        <w:rPr>
          <w:rFonts w:ascii="標楷體" w:eastAsia="標楷體" w:hAnsi="標楷體"/>
          <w:sz w:val="26"/>
          <w:szCs w:val="26"/>
        </w:rPr>
        <w:t xml:space="preserve">0人 </w:t>
      </w:r>
    </w:p>
    <w:p w:rsidR="00551079" w:rsidRDefault="008D4001" w:rsidP="008D400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CF2AC7" w:rsidRPr="00551079">
        <w:rPr>
          <w:rFonts w:ascii="標楷體" w:eastAsia="標楷體" w:hAnsi="標楷體"/>
          <w:sz w:val="26"/>
          <w:szCs w:val="26"/>
        </w:rPr>
        <w:t>4</w:t>
      </w:r>
      <w:r w:rsidR="00CF2AC7" w:rsidRPr="00551079">
        <w:rPr>
          <w:rFonts w:ascii="標楷體" w:eastAsia="標楷體" w:hAnsi="標楷體" w:hint="eastAsia"/>
          <w:sz w:val="26"/>
          <w:szCs w:val="26"/>
        </w:rPr>
        <w:t>.</w:t>
      </w:r>
      <w:r w:rsidR="003E4D7F" w:rsidRPr="00551079">
        <w:rPr>
          <w:rFonts w:ascii="標楷體" w:eastAsia="標楷體" w:hAnsi="標楷體"/>
          <w:sz w:val="26"/>
          <w:szCs w:val="26"/>
        </w:rPr>
        <w:t>辦理內容:</w:t>
      </w:r>
    </w:p>
    <w:tbl>
      <w:tblPr>
        <w:tblStyle w:val="TableGrid"/>
        <w:tblpPr w:leftFromText="180" w:rightFromText="180" w:vertAnchor="page" w:horzAnchor="margin" w:tblpXSpec="center" w:tblpY="7306"/>
        <w:tblW w:w="9595" w:type="dxa"/>
        <w:tblInd w:w="0" w:type="dxa"/>
        <w:tblCellMar>
          <w:top w:w="25" w:type="dxa"/>
          <w:left w:w="115" w:type="dxa"/>
          <w:bottom w:w="30" w:type="dxa"/>
          <w:right w:w="157" w:type="dxa"/>
        </w:tblCellMar>
        <w:tblLook w:val="04A0" w:firstRow="1" w:lastRow="0" w:firstColumn="1" w:lastColumn="0" w:noHBand="0" w:noVBand="1"/>
      </w:tblPr>
      <w:tblGrid>
        <w:gridCol w:w="1698"/>
        <w:gridCol w:w="851"/>
        <w:gridCol w:w="5690"/>
        <w:gridCol w:w="1356"/>
      </w:tblGrid>
      <w:tr w:rsidR="001E3ABF" w:rsidRPr="008D4001" w:rsidTr="001E3ABF">
        <w:trPr>
          <w:trHeight w:val="50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vAlign w:val="center"/>
          </w:tcPr>
          <w:p w:rsidR="001E3ABF" w:rsidRPr="008D4001" w:rsidRDefault="001E3ABF" w:rsidP="001E3ABF">
            <w:pPr>
              <w:spacing w:after="0"/>
              <w:ind w:left="21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課    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vAlign w:val="center"/>
          </w:tcPr>
          <w:p w:rsidR="001E3ABF" w:rsidRPr="008D4001" w:rsidRDefault="001E3ABF" w:rsidP="001E3ABF">
            <w:pPr>
              <w:spacing w:after="0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時數</w:t>
            </w:r>
          </w:p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ind w:left="5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內容規劃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地點</w:t>
            </w:r>
          </w:p>
        </w:tc>
      </w:tr>
      <w:tr w:rsidR="001E3ABF" w:rsidRPr="008D4001" w:rsidTr="001E3ABF">
        <w:trPr>
          <w:trHeight w:val="810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vAlign w:val="center"/>
          </w:tcPr>
          <w:p w:rsidR="001E3ABF" w:rsidRPr="008D4001" w:rsidRDefault="001E3ABF" w:rsidP="00F72840">
            <w:pPr>
              <w:spacing w:after="0"/>
              <w:ind w:left="21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講座及</w:t>
            </w:r>
            <w:r w:rsidR="00F72840">
              <w:rPr>
                <w:rFonts w:ascii="標楷體" w:eastAsia="標楷體" w:hAnsi="標楷體" w:hint="eastAsia"/>
                <w:sz w:val="26"/>
              </w:rPr>
              <w:t>木耳農場餐訪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vAlign w:val="center"/>
          </w:tcPr>
          <w:p w:rsidR="001E3ABF" w:rsidRPr="008D4001" w:rsidRDefault="00F72840" w:rsidP="001E3ABF">
            <w:pPr>
              <w:spacing w:after="0"/>
              <w:ind w:left="21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3</w:t>
            </w:r>
          </w:p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3ABF" w:rsidRDefault="001E3ABF" w:rsidP="001E3ABF">
            <w:pPr>
              <w:spacing w:after="0"/>
              <w:ind w:left="5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a.</w:t>
            </w:r>
            <w:r w:rsidR="00F72840">
              <w:rPr>
                <w:rFonts w:ascii="標楷體" w:eastAsia="標楷體" w:hAnsi="標楷體" w:hint="eastAsia"/>
                <w:sz w:val="26"/>
              </w:rPr>
              <w:t>11/8参訪啟榮木耳農場。</w:t>
            </w:r>
          </w:p>
          <w:p w:rsidR="001E3ABF" w:rsidRPr="008D4001" w:rsidRDefault="001E3ABF" w:rsidP="001E3ABF">
            <w:pPr>
              <w:spacing w:after="0"/>
              <w:ind w:left="5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/>
                <w:sz w:val="26"/>
              </w:rPr>
              <w:t>b.</w:t>
            </w:r>
            <w:r>
              <w:rPr>
                <w:rFonts w:ascii="標楷體" w:eastAsia="標楷體" w:hAnsi="標楷體" w:hint="eastAsia"/>
                <w:sz w:val="26"/>
              </w:rPr>
              <w:t>11/13邀請衛生所講師進行食安教師研習</w:t>
            </w:r>
            <w:r w:rsidR="00F72840">
              <w:rPr>
                <w:rFonts w:ascii="標楷體" w:eastAsia="標楷體" w:hAnsi="標楷體" w:hint="eastAsia"/>
                <w:sz w:val="26"/>
              </w:rPr>
              <w:t>。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3ABF" w:rsidRPr="00F72840" w:rsidRDefault="00F72840" w:rsidP="001E3ABF">
            <w:pPr>
              <w:spacing w:after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2840">
              <w:rPr>
                <w:rFonts w:ascii="標楷體" w:eastAsia="標楷體" w:hAnsi="標楷體" w:hint="eastAsia"/>
                <w:sz w:val="24"/>
                <w:szCs w:val="24"/>
              </w:rPr>
              <w:t>啟榮農場</w:t>
            </w:r>
            <w:r w:rsidR="001E3ABF" w:rsidRPr="00F72840">
              <w:rPr>
                <w:rFonts w:ascii="標楷體" w:eastAsia="標楷體" w:hAnsi="標楷體" w:hint="eastAsia"/>
                <w:sz w:val="24"/>
                <w:szCs w:val="24"/>
              </w:rPr>
              <w:t>/</w:t>
            </w:r>
          </w:p>
          <w:p w:rsidR="001E3ABF" w:rsidRPr="00F60645" w:rsidRDefault="001E3ABF" w:rsidP="001E3ABF">
            <w:pPr>
              <w:spacing w:after="0"/>
              <w:jc w:val="both"/>
              <w:rPr>
                <w:rFonts w:ascii="標楷體" w:eastAsia="標楷體" w:hAnsi="標楷體"/>
                <w:sz w:val="24"/>
              </w:rPr>
            </w:pPr>
            <w:r w:rsidRPr="00F72840">
              <w:rPr>
                <w:rFonts w:ascii="標楷體" w:eastAsia="標楷體" w:hAnsi="標楷體" w:hint="eastAsia"/>
                <w:sz w:val="24"/>
                <w:szCs w:val="24"/>
              </w:rPr>
              <w:t>樂齡中心</w:t>
            </w:r>
          </w:p>
        </w:tc>
      </w:tr>
      <w:tr w:rsidR="001E3ABF" w:rsidRPr="008D4001" w:rsidTr="001E3ABF">
        <w:trPr>
          <w:trHeight w:val="814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1E3ABF" w:rsidRPr="008D4001" w:rsidRDefault="001E3ABF" w:rsidP="001E3ABF">
            <w:pPr>
              <w:spacing w:after="0"/>
              <w:ind w:left="21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6"/>
              </w:rPr>
              <w:t>農事體驗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1E3ABF" w:rsidRPr="008D4001" w:rsidRDefault="00F72840" w:rsidP="001E3ABF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</w:t>
            </w:r>
            <w:r w:rsidR="001E3ABF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61034D" w:rsidRDefault="001E3ABF" w:rsidP="001E3ABF">
            <w:pPr>
              <w:pStyle w:val="a3"/>
              <w:rPr>
                <w:rFonts w:ascii="標楷體" w:eastAsia="標楷體" w:hAnsi="標楷體"/>
                <w:sz w:val="26"/>
                <w:szCs w:val="26"/>
              </w:rPr>
            </w:pPr>
            <w:r w:rsidRPr="0061034D">
              <w:rPr>
                <w:rFonts w:ascii="標楷體" w:eastAsia="標楷體" w:hAnsi="標楷體"/>
                <w:sz w:val="26"/>
                <w:szCs w:val="26"/>
              </w:rPr>
              <w:t>作物照顧</w:t>
            </w:r>
          </w:p>
          <w:p w:rsidR="001E3ABF" w:rsidRPr="0061034D" w:rsidRDefault="001E3ABF" w:rsidP="001E3ABF">
            <w:pPr>
              <w:pStyle w:val="a3"/>
              <w:rPr>
                <w:rFonts w:ascii="標楷體" w:eastAsia="標楷體" w:hAnsi="標楷體"/>
                <w:sz w:val="26"/>
                <w:szCs w:val="26"/>
              </w:rPr>
            </w:pPr>
            <w:r w:rsidRPr="0061034D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61034D">
              <w:rPr>
                <w:rFonts w:ascii="標楷體" w:eastAsia="標楷體" w:hAnsi="標楷體"/>
                <w:sz w:val="26"/>
                <w:szCs w:val="26"/>
              </w:rPr>
              <w:t>分配時間抓蟲、除草。</w:t>
            </w:r>
          </w:p>
          <w:p w:rsidR="001E3ABF" w:rsidRPr="0061034D" w:rsidRDefault="001E3ABF" w:rsidP="001E3ABF">
            <w:pPr>
              <w:pStyle w:val="a3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61034D">
              <w:rPr>
                <w:rFonts w:ascii="標楷體" w:eastAsia="標楷體" w:hAnsi="標楷體"/>
                <w:sz w:val="26"/>
                <w:szCs w:val="26"/>
              </w:rPr>
              <w:t>定期追肥、澆水。</w:t>
            </w:r>
          </w:p>
          <w:p w:rsidR="001E3ABF" w:rsidRPr="0061034D" w:rsidRDefault="001E3ABF" w:rsidP="001E3ABF">
            <w:pPr>
              <w:pStyle w:val="a3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低年級</w:t>
            </w:r>
            <w:r w:rsidRPr="0061034D"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  <w:t>-</w:t>
            </w: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種植萵苣﹑四季蔥、山芹菜</w:t>
            </w:r>
          </w:p>
          <w:p w:rsidR="001E3ABF" w:rsidRPr="0061034D" w:rsidRDefault="001E3ABF" w:rsidP="001E3ABF">
            <w:pPr>
              <w:pStyle w:val="a3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中年級</w:t>
            </w:r>
            <w:r w:rsidRPr="0061034D"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  <w:t>-</w:t>
            </w: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種植白蘿蔔﹑高麗菜、青花筍、奶油妹</w:t>
            </w:r>
          </w:p>
          <w:p w:rsidR="00AF7CB3" w:rsidRPr="0061034D" w:rsidRDefault="001E3ABF" w:rsidP="00AF7CB3">
            <w:pPr>
              <w:pStyle w:val="a3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高年級</w:t>
            </w:r>
            <w:r w:rsidRPr="0061034D"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  <w:t>-</w:t>
            </w: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種植空心菜﹑大白菜、紅蘿蔔、</w:t>
            </w:r>
            <w:r w:rsidR="00AF7CB3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高麗</w:t>
            </w:r>
          </w:p>
          <w:p w:rsidR="001E3ABF" w:rsidRPr="008D4001" w:rsidRDefault="001E3ABF" w:rsidP="00AF7CB3">
            <w:pPr>
              <w:pStyle w:val="a3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61034D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菜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jc w:val="both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4"/>
              </w:rPr>
              <w:t>校園農園</w:t>
            </w:r>
          </w:p>
        </w:tc>
      </w:tr>
      <w:tr w:rsidR="001E3ABF" w:rsidRPr="008D4001" w:rsidTr="001E3ABF">
        <w:trPr>
          <w:trHeight w:val="309"/>
        </w:trPr>
        <w:tc>
          <w:tcPr>
            <w:tcW w:w="16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1E3ABF" w:rsidRPr="008D4001" w:rsidRDefault="001E3ABF" w:rsidP="001E3ABF">
            <w:pPr>
              <w:spacing w:after="0"/>
              <w:ind w:left="2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6"/>
              </w:rPr>
              <w:t>採收及</w:t>
            </w:r>
          </w:p>
          <w:p w:rsidR="001E3ABF" w:rsidRPr="008D4001" w:rsidRDefault="001E3ABF" w:rsidP="001E3ABF">
            <w:pPr>
              <w:spacing w:after="0"/>
              <w:ind w:left="2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6"/>
              </w:rPr>
              <w:t>料理製作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1E3ABF" w:rsidRDefault="001E3ABF" w:rsidP="001E3ABF">
            <w:pPr>
              <w:spacing w:after="0"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  <w:p w:rsidR="001E3ABF" w:rsidRPr="008D4001" w:rsidRDefault="001E3ABF" w:rsidP="001E3ABF">
            <w:pPr>
              <w:spacing w:after="0"/>
              <w:ind w:left="2"/>
              <w:rPr>
                <w:rFonts w:ascii="標楷體" w:eastAsia="標楷體" w:hAnsi="標楷體"/>
              </w:rPr>
            </w:pPr>
          </w:p>
        </w:tc>
        <w:tc>
          <w:tcPr>
            <w:tcW w:w="56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ind w:right="69"/>
              <w:jc w:val="center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8"/>
              </w:rPr>
              <w:t>蔬菜採收學習及體驗</w:t>
            </w:r>
          </w:p>
        </w:tc>
        <w:tc>
          <w:tcPr>
            <w:tcW w:w="1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ind w:left="10"/>
              <w:jc w:val="both"/>
              <w:rPr>
                <w:rFonts w:ascii="標楷體" w:eastAsia="標楷體" w:hAnsi="標楷體"/>
              </w:rPr>
            </w:pPr>
            <w:r w:rsidRPr="008D4001">
              <w:rPr>
                <w:rFonts w:ascii="標楷體" w:eastAsia="標楷體" w:hAnsi="標楷體"/>
                <w:sz w:val="24"/>
              </w:rPr>
              <w:t>校園農園</w:t>
            </w:r>
            <w:r>
              <w:rPr>
                <w:rFonts w:ascii="標楷體" w:eastAsia="標楷體" w:hAnsi="標楷體" w:hint="eastAsia"/>
                <w:sz w:val="24"/>
              </w:rPr>
              <w:t>/</w:t>
            </w:r>
            <w:r w:rsidRPr="008D4001">
              <w:rPr>
                <w:rFonts w:ascii="標楷體" w:eastAsia="標楷體" w:hAnsi="標楷體"/>
              </w:rPr>
              <w:t>教室</w:t>
            </w:r>
          </w:p>
        </w:tc>
      </w:tr>
      <w:tr w:rsidR="001E3ABF" w:rsidRPr="008D4001" w:rsidTr="001E3ABF">
        <w:trPr>
          <w:trHeight w:val="365"/>
        </w:trPr>
        <w:tc>
          <w:tcPr>
            <w:tcW w:w="16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1E3ABF" w:rsidRPr="008D4001" w:rsidRDefault="001E3ABF" w:rsidP="001E3ABF">
            <w:pPr>
              <w:spacing w:after="0"/>
              <w:ind w:left="2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1E3ABF" w:rsidRDefault="001E3ABF" w:rsidP="001E3ABF">
            <w:pPr>
              <w:spacing w:after="0" w:line="240" w:lineRule="auto"/>
              <w:rPr>
                <w:rFonts w:ascii="標楷體" w:eastAsia="標楷體" w:hAnsi="標楷體"/>
              </w:rPr>
            </w:pPr>
          </w:p>
        </w:tc>
        <w:tc>
          <w:tcPr>
            <w:tcW w:w="569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ind w:right="69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3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8D4001" w:rsidRDefault="001E3ABF" w:rsidP="001E3ABF">
            <w:pPr>
              <w:spacing w:after="0"/>
              <w:ind w:left="10"/>
              <w:jc w:val="both"/>
              <w:rPr>
                <w:rFonts w:ascii="標楷體" w:eastAsia="標楷體" w:hAnsi="標楷體"/>
                <w:sz w:val="24"/>
              </w:rPr>
            </w:pPr>
          </w:p>
        </w:tc>
      </w:tr>
      <w:tr w:rsidR="001E3ABF" w:rsidRPr="008D4001" w:rsidTr="001E3ABF">
        <w:trPr>
          <w:trHeight w:val="571"/>
        </w:trPr>
        <w:tc>
          <w:tcPr>
            <w:tcW w:w="1698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E3ABF" w:rsidRPr="008D4001" w:rsidRDefault="001E3ABF" w:rsidP="001E3ABF"/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1E3ABF" w:rsidRPr="008D4001" w:rsidRDefault="001E3ABF" w:rsidP="001E3ABF"/>
        </w:tc>
        <w:tc>
          <w:tcPr>
            <w:tcW w:w="5690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ABF" w:rsidRPr="008D4001" w:rsidRDefault="001E3ABF" w:rsidP="001E3AB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ABF" w:rsidRPr="008D4001" w:rsidRDefault="001E3ABF" w:rsidP="001E3ABF"/>
        </w:tc>
      </w:tr>
      <w:tr w:rsidR="001E3ABF" w:rsidRPr="008D4001" w:rsidTr="001E3ABF">
        <w:trPr>
          <w:trHeight w:val="1273"/>
        </w:trPr>
        <w:tc>
          <w:tcPr>
            <w:tcW w:w="16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E3ABF" w:rsidRPr="001E3ABF" w:rsidRDefault="001E3ABF" w:rsidP="001E3AB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E3ABF">
              <w:rPr>
                <w:rFonts w:ascii="標楷體" w:eastAsia="標楷體" w:hAnsi="標楷體" w:hint="eastAsia"/>
                <w:sz w:val="26"/>
                <w:szCs w:val="26"/>
              </w:rPr>
              <w:t>經驗分享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1E3ABF" w:rsidRPr="001E3ABF" w:rsidRDefault="001E3ABF" w:rsidP="001E3AB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E3ABF">
              <w:rPr>
                <w:rFonts w:ascii="標楷體" w:eastAsia="標楷體" w:hAnsi="標楷體"/>
                <w:sz w:val="26"/>
                <w:szCs w:val="26"/>
              </w:rPr>
              <w:t xml:space="preserve"> 4</w:t>
            </w:r>
          </w:p>
        </w:tc>
        <w:tc>
          <w:tcPr>
            <w:tcW w:w="56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1E3ABF" w:rsidRDefault="001E3ABF" w:rsidP="001E3ABF">
            <w:pPr>
              <w:pStyle w:val="a3"/>
              <w:rPr>
                <w:rFonts w:ascii="標楷體" w:eastAsia="標楷體" w:hAnsi="標楷體"/>
                <w:sz w:val="26"/>
                <w:szCs w:val="26"/>
              </w:rPr>
            </w:pPr>
            <w:r w:rsidRPr="001E3ABF">
              <w:rPr>
                <w:rFonts w:ascii="標楷體" w:eastAsia="標楷體" w:hAnsi="標楷體"/>
                <w:sz w:val="26"/>
                <w:szCs w:val="26"/>
              </w:rPr>
              <w:t>a.</w:t>
            </w:r>
            <w:r w:rsidRPr="001E3ABF">
              <w:rPr>
                <w:rFonts w:ascii="標楷體" w:eastAsia="標楷體" w:hAnsi="標楷體" w:cs="Times New Roman"/>
                <w:sz w:val="26"/>
                <w:szCs w:val="26"/>
              </w:rPr>
              <w:t> </w:t>
            </w:r>
            <w:r w:rsidRPr="001E3ABF">
              <w:rPr>
                <w:rFonts w:ascii="標楷體" w:eastAsia="標楷體" w:hAnsi="標楷體" w:hint="eastAsia"/>
                <w:sz w:val="26"/>
                <w:szCs w:val="26"/>
              </w:rPr>
              <w:t>融入各領域教學及環境教育﹑生命教育</w:t>
            </w:r>
          </w:p>
          <w:p w:rsidR="001E3ABF" w:rsidRPr="001E3ABF" w:rsidRDefault="001E3ABF" w:rsidP="00F72840">
            <w:pPr>
              <w:pStyle w:val="a3"/>
              <w:rPr>
                <w:sz w:val="26"/>
                <w:szCs w:val="26"/>
              </w:rPr>
            </w:pPr>
            <w:r w:rsidRPr="001E3ABF">
              <w:rPr>
                <w:rFonts w:ascii="標楷體" w:eastAsia="標楷體" w:hAnsi="標楷體"/>
                <w:sz w:val="26"/>
                <w:szCs w:val="26"/>
              </w:rPr>
              <w:t>b.</w:t>
            </w:r>
            <w:r w:rsidR="00F72840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1E3ABF">
              <w:rPr>
                <w:rFonts w:ascii="標楷體" w:eastAsia="標楷體" w:hAnsi="標楷體" w:hint="eastAsia"/>
                <w:sz w:val="26"/>
                <w:szCs w:val="26"/>
              </w:rPr>
              <w:t>成長日記﹑照片及靜動態成果展示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BF" w:rsidRPr="001E3ABF" w:rsidRDefault="001E3ABF" w:rsidP="001E3AB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E3ABF">
              <w:rPr>
                <w:rFonts w:ascii="標楷體" w:eastAsia="標楷體" w:hAnsi="標楷體"/>
                <w:sz w:val="26"/>
                <w:szCs w:val="26"/>
              </w:rPr>
              <w:t>教室</w:t>
            </w:r>
          </w:p>
        </w:tc>
      </w:tr>
    </w:tbl>
    <w:p w:rsidR="00551079" w:rsidRDefault="00551079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1E3ABF" w:rsidRDefault="001E3ABF">
      <w:pPr>
        <w:spacing w:after="3"/>
        <w:ind w:left="883" w:hanging="10"/>
        <w:rPr>
          <w:rFonts w:ascii="標楷體" w:eastAsia="標楷體" w:hAnsi="標楷體"/>
        </w:rPr>
      </w:pPr>
    </w:p>
    <w:p w:rsidR="004C6763" w:rsidRDefault="008D4001" w:rsidP="00551079">
      <w:pPr>
        <w:pStyle w:val="a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3E4D7F" w:rsidRPr="00551079">
        <w:rPr>
          <w:rFonts w:ascii="標楷體" w:eastAsia="標楷體" w:hAnsi="標楷體"/>
          <w:sz w:val="26"/>
          <w:szCs w:val="26"/>
        </w:rPr>
        <w:t>5</w:t>
      </w:r>
      <w:r>
        <w:rPr>
          <w:rFonts w:ascii="標楷體" w:eastAsia="標楷體" w:hAnsi="標楷體" w:hint="eastAsia"/>
          <w:sz w:val="26"/>
          <w:szCs w:val="26"/>
        </w:rPr>
        <w:t>.</w:t>
      </w:r>
      <w:r w:rsidR="009A59A4">
        <w:rPr>
          <w:rFonts w:ascii="標楷體" w:eastAsia="標楷體" w:hAnsi="標楷體" w:hint="eastAsia"/>
          <w:sz w:val="26"/>
          <w:szCs w:val="26"/>
        </w:rPr>
        <w:t>活動設計</w:t>
      </w:r>
      <w:r w:rsidR="003E4D7F" w:rsidRPr="00551079">
        <w:rPr>
          <w:rFonts w:ascii="標楷體" w:eastAsia="標楷體" w:hAnsi="標楷體"/>
          <w:sz w:val="26"/>
          <w:szCs w:val="26"/>
        </w:rPr>
        <w:t>:</w:t>
      </w:r>
    </w:p>
    <w:p w:rsidR="00DA1638" w:rsidRDefault="00DA1638" w:rsidP="00551079">
      <w:pPr>
        <w:pStyle w:val="a3"/>
        <w:rPr>
          <w:rFonts w:ascii="標楷體" w:eastAsia="標楷體" w:hAnsi="標楷體"/>
          <w:sz w:val="26"/>
          <w:szCs w:val="26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1274"/>
        <w:gridCol w:w="7341"/>
      </w:tblGrid>
      <w:tr w:rsidR="009A59A4" w:rsidRPr="009A59A4" w:rsidTr="00680923">
        <w:trPr>
          <w:trHeight w:val="11"/>
          <w:jc w:val="center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b/>
                <w:bCs/>
                <w:color w:val="333333"/>
                <w:kern w:val="0"/>
                <w:sz w:val="24"/>
                <w:szCs w:val="24"/>
              </w:rPr>
              <w:t>主軸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b/>
                <w:bCs/>
                <w:color w:val="333333"/>
                <w:kern w:val="0"/>
                <w:sz w:val="24"/>
                <w:szCs w:val="24"/>
              </w:rPr>
              <w:t>活動主題</w:t>
            </w:r>
          </w:p>
        </w:tc>
        <w:tc>
          <w:tcPr>
            <w:tcW w:w="7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b/>
                <w:bCs/>
                <w:color w:val="333333"/>
                <w:kern w:val="0"/>
                <w:sz w:val="24"/>
                <w:szCs w:val="24"/>
              </w:rPr>
              <w:t>活動內容</w:t>
            </w:r>
          </w:p>
        </w:tc>
      </w:tr>
      <w:tr w:rsidR="009A59A4" w:rsidRPr="009A59A4" w:rsidTr="00680923">
        <w:trPr>
          <w:trHeight w:val="17"/>
          <w:jc w:val="center"/>
        </w:trPr>
        <w:tc>
          <w:tcPr>
            <w:tcW w:w="12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農 </w:t>
            </w:r>
          </w:p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 </w:t>
            </w:r>
          </w:p>
          <w:p w:rsidR="009A59A4" w:rsidRPr="009A59A4" w:rsidRDefault="009A59A4" w:rsidP="00DA1638">
            <w:pPr>
              <w:spacing w:after="100" w:afterAutospacing="1"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育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認識農業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DA1638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請各任課教師融入</w:t>
            </w:r>
            <w:r w:rsidR="009A59A4"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育苗、種植、除草、施肥等田間管理知識，提升學生對作物及農業工作的了解。</w:t>
            </w:r>
          </w:p>
        </w:tc>
      </w:tr>
      <w:tr w:rsidR="009A59A4" w:rsidRPr="009A59A4" w:rsidTr="00680923">
        <w:trPr>
          <w:trHeight w:val="143"/>
          <w:jc w:val="center"/>
        </w:trPr>
        <w:tc>
          <w:tcPr>
            <w:tcW w:w="1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A59A4" w:rsidRPr="009A59A4" w:rsidRDefault="009A59A4" w:rsidP="00DA1638">
            <w:pPr>
              <w:spacing w:after="0" w:line="240" w:lineRule="auto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農事體驗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依照節令選擇適合作物，不同年段種植不同作物，透過田間工作，體驗農業生產過程。</w:t>
            </w:r>
          </w:p>
        </w:tc>
      </w:tr>
      <w:tr w:rsidR="009A59A4" w:rsidRPr="009A59A4" w:rsidTr="00680923">
        <w:trPr>
          <w:trHeight w:val="17"/>
          <w:jc w:val="center"/>
        </w:trPr>
        <w:tc>
          <w:tcPr>
            <w:tcW w:w="12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A59A4" w:rsidRPr="009A59A4" w:rsidRDefault="009A59A4" w:rsidP="00DA1638">
            <w:pPr>
              <w:spacing w:after="0" w:line="240" w:lineRule="auto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農業參訪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after="100" w:afterAutospacing="1"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帶領學生參訪在地環境友善﹑有機農場﹐將</w:t>
            </w:r>
            <w:r w:rsidRPr="009A59A4">
              <w:rPr>
                <w:rFonts w:ascii="標楷體" w:eastAsia="標楷體" w:hAnsi="標楷體" w:cs="新細明體" w:hint="eastAsia"/>
                <w:spacing w:val="15"/>
                <w:kern w:val="0"/>
                <w:sz w:val="24"/>
                <w:szCs w:val="24"/>
              </w:rPr>
              <w:t>食農教育與在地農業食物網絡連結。</w:t>
            </w:r>
          </w:p>
        </w:tc>
      </w:tr>
      <w:tr w:rsidR="00DA1638" w:rsidRPr="009A59A4" w:rsidTr="00680923">
        <w:trPr>
          <w:trHeight w:val="913"/>
          <w:jc w:val="center"/>
        </w:trPr>
        <w:tc>
          <w:tcPr>
            <w:tcW w:w="1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A1638" w:rsidRDefault="00DA1638" w:rsidP="00A23CEB">
            <w:pPr>
              <w:spacing w:line="240" w:lineRule="auto"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DA1638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食</w:t>
            </w:r>
          </w:p>
          <w:p w:rsidR="00DA1638" w:rsidRPr="00DA1638" w:rsidRDefault="00DA1638" w:rsidP="00A23CEB">
            <w:pPr>
              <w:spacing w:line="240" w:lineRule="auto"/>
              <w:jc w:val="center"/>
              <w:rPr>
                <w:rFonts w:ascii="標楷體" w:eastAsia="標楷體" w:hAnsi="標楷體" w:cs="新細明體"/>
                <w:color w:val="333333"/>
                <w:kern w:val="0"/>
                <w:sz w:val="26"/>
                <w:szCs w:val="26"/>
              </w:rPr>
            </w:pPr>
            <w:r w:rsidRPr="00DA1638">
              <w:rPr>
                <w:rFonts w:ascii="標楷體" w:eastAsia="標楷體" w:hAnsi="標楷體" w:cs="新細明體" w:hint="eastAsia"/>
                <w:color w:val="333333"/>
                <w:kern w:val="0"/>
                <w:sz w:val="26"/>
                <w:szCs w:val="26"/>
              </w:rPr>
              <w:t>育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638" w:rsidRPr="009A59A4" w:rsidRDefault="00DA1638" w:rsidP="00DA1638">
            <w:pPr>
              <w:spacing w:line="320" w:lineRule="atLeast"/>
              <w:rPr>
                <w:rFonts w:ascii="標楷體" w:eastAsia="標楷體" w:hAnsi="標楷體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料理製作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638" w:rsidRPr="009A59A4" w:rsidRDefault="00DA1638" w:rsidP="00A23CEB">
            <w:pPr>
              <w:spacing w:line="320" w:lineRule="atLeast"/>
              <w:rPr>
                <w:rFonts w:ascii="標楷體" w:eastAsia="標楷體" w:hAnsi="標楷體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使用收成作物及在地食材，實際料理烹飪食物(如</w:t>
            </w:r>
            <w:r w:rsidR="007A6401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吃火鍋、親子手作</w:t>
            </w:r>
            <w:r w:rsidR="00A23CEB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木耳露</w:t>
            </w: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、</w:t>
            </w:r>
            <w:r w:rsidR="00A23CEB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涼拌木耳、</w:t>
            </w: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蔥油餅</w:t>
            </w:r>
            <w:r w:rsidR="007A6401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DIY</w:t>
            </w: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)與同學家人分享 ，貫徹從產地到餐桌、從鋤頭到筷子的全方位飲食教育。</w:t>
            </w:r>
          </w:p>
        </w:tc>
      </w:tr>
      <w:tr w:rsidR="009A59A4" w:rsidRPr="009A59A4" w:rsidTr="00680923">
        <w:trPr>
          <w:trHeight w:val="17"/>
          <w:jc w:val="center"/>
        </w:trPr>
        <w:tc>
          <w:tcPr>
            <w:tcW w:w="12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環</w:t>
            </w:r>
          </w:p>
          <w:p w:rsidR="009A59A4" w:rsidRPr="009A59A4" w:rsidRDefault="009A59A4" w:rsidP="00DA1638">
            <w:pPr>
              <w:spacing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境</w:t>
            </w:r>
          </w:p>
          <w:p w:rsidR="009A59A4" w:rsidRPr="009A59A4" w:rsidRDefault="009A59A4" w:rsidP="00DA1638">
            <w:pPr>
              <w:spacing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教</w:t>
            </w:r>
          </w:p>
          <w:p w:rsidR="009A59A4" w:rsidRPr="009A59A4" w:rsidRDefault="009A59A4" w:rsidP="00DA1638">
            <w:pPr>
              <w:spacing w:line="320" w:lineRule="atLeast"/>
              <w:jc w:val="center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育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環境認識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透過農事體驗的過程，帶領學生觀察及認識生態環境（田間動植物），提升學生對土地情感，並了解環境與農業之關聯及重要性。</w:t>
            </w:r>
          </w:p>
        </w:tc>
      </w:tr>
      <w:tr w:rsidR="009A59A4" w:rsidRPr="009A59A4" w:rsidTr="00680923">
        <w:trPr>
          <w:trHeight w:val="17"/>
          <w:jc w:val="center"/>
        </w:trPr>
        <w:tc>
          <w:tcPr>
            <w:tcW w:w="12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A59A4" w:rsidRPr="009A59A4" w:rsidRDefault="009A59A4" w:rsidP="00DA1638">
            <w:pPr>
              <w:spacing w:line="240" w:lineRule="auto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DA1638">
            <w:pPr>
              <w:spacing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落葉及廚餘堆肥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9A4" w:rsidRPr="009A59A4" w:rsidRDefault="009A59A4" w:rsidP="00A23CEB">
            <w:pPr>
              <w:spacing w:line="320" w:lineRule="atLeast"/>
              <w:rPr>
                <w:rFonts w:ascii="Lucida Sans" w:eastAsia="新細明體" w:hAnsi="Lucida Sans" w:cs="新細明體"/>
                <w:color w:val="333333"/>
                <w:kern w:val="0"/>
                <w:sz w:val="24"/>
                <w:szCs w:val="24"/>
              </w:rPr>
            </w:pPr>
            <w:r w:rsidRPr="009A59A4">
              <w:rPr>
                <w:rFonts w:ascii="標楷體" w:eastAsia="標楷體" w:hAnsi="標楷體" w:cs="新細明體" w:hint="eastAsia"/>
                <w:color w:val="333333"/>
                <w:kern w:val="0"/>
                <w:sz w:val="24"/>
                <w:szCs w:val="24"/>
              </w:rPr>
              <w:t>利用落葉製作蟲塔﹐埋入花圃中﹐輔以蚯蚓加速其分解﹐減少垃圾量之餘﹐亦能供給土地養分。</w:t>
            </w:r>
          </w:p>
        </w:tc>
      </w:tr>
    </w:tbl>
    <w:p w:rsidR="008D4001" w:rsidRPr="008D4001" w:rsidRDefault="008D4001" w:rsidP="008D4001">
      <w:pPr>
        <w:spacing w:after="0"/>
        <w:ind w:left="516" w:right="82"/>
        <w:jc w:val="both"/>
      </w:pPr>
    </w:p>
    <w:p w:rsidR="006F4C2F" w:rsidRDefault="006F4C2F" w:rsidP="006F4C2F">
      <w:pPr>
        <w:pStyle w:val="a3"/>
        <w:rPr>
          <w:rFonts w:ascii="標楷體" w:eastAsia="標楷體" w:hAnsi="標楷體"/>
          <w:sz w:val="26"/>
          <w:szCs w:val="26"/>
        </w:rPr>
      </w:pPr>
      <w:r w:rsidRPr="006F4C2F">
        <w:rPr>
          <w:rFonts w:ascii="標楷體" w:eastAsia="標楷體" w:hAnsi="標楷體" w:hint="eastAsia"/>
          <w:sz w:val="26"/>
          <w:szCs w:val="26"/>
        </w:rPr>
        <w:t>四、預</w:t>
      </w:r>
      <w:r w:rsidR="003E4D7F" w:rsidRPr="006F4C2F">
        <w:rPr>
          <w:rFonts w:ascii="標楷體" w:eastAsia="標楷體" w:hAnsi="標楷體"/>
          <w:sz w:val="26"/>
          <w:szCs w:val="26"/>
        </w:rPr>
        <w:t>期效益:大地和種子是我師,蚯蚓、蝴蝶是我友,讓本校所有的孩子皆能吃真實、</w:t>
      </w:r>
      <w:r w:rsidR="00F60645" w:rsidRPr="006F4C2F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0" wp14:anchorId="6CB6C074" wp14:editId="3A021DA0">
            <wp:simplePos x="0" y="0"/>
            <wp:positionH relativeFrom="page">
              <wp:posOffset>6973824</wp:posOffset>
            </wp:positionH>
            <wp:positionV relativeFrom="page">
              <wp:posOffset>1213450</wp:posOffset>
            </wp:positionV>
            <wp:extent cx="12192" cy="12196"/>
            <wp:effectExtent l="0" t="0" r="0" b="0"/>
            <wp:wrapTopAndBottom/>
            <wp:docPr id="16770" name="Picture 1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" name="Picture 167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645" w:rsidRPr="006F4C2F">
        <w:rPr>
          <w:rFonts w:ascii="標楷體" w:eastAsia="標楷體" w:hAnsi="標楷體"/>
          <w:sz w:val="26"/>
          <w:szCs w:val="26"/>
        </w:rPr>
        <w:t>安全</w:t>
      </w:r>
    </w:p>
    <w:p w:rsidR="006F4C2F" w:rsidRDefault="006F4C2F" w:rsidP="006F4C2F">
      <w:pPr>
        <w:pStyle w:val="a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F60645" w:rsidRPr="006F4C2F">
        <w:rPr>
          <w:rFonts w:ascii="標楷體" w:eastAsia="標楷體" w:hAnsi="標楷體"/>
          <w:sz w:val="26"/>
          <w:szCs w:val="26"/>
        </w:rPr>
        <w:t>的在地食物,推動『從產地到餐桌』的概念,也希望讓孩子們在小學畢業前皆能學會烹調</w:t>
      </w:r>
    </w:p>
    <w:p w:rsidR="00F60645" w:rsidRPr="006F4C2F" w:rsidRDefault="006F4C2F" w:rsidP="006F4C2F">
      <w:pPr>
        <w:pStyle w:val="a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F60645" w:rsidRPr="006F4C2F">
        <w:rPr>
          <w:rFonts w:ascii="標楷體" w:eastAsia="標楷體" w:hAnsi="標楷體"/>
          <w:sz w:val="26"/>
          <w:szCs w:val="26"/>
        </w:rPr>
        <w:t>食物,重建人、土地與農民的關係。營造一個不再只是夢想的健康飲食環境。</w:t>
      </w:r>
    </w:p>
    <w:p w:rsidR="00542248" w:rsidRPr="006F4C2F" w:rsidRDefault="006F4C2F" w:rsidP="00542248">
      <w:pPr>
        <w:shd w:val="clear" w:color="auto" w:fill="FFFFFF"/>
        <w:spacing w:before="180" w:after="100" w:afterAutospacing="1" w:line="320" w:lineRule="atLeast"/>
        <w:rPr>
          <w:rFonts w:ascii="Lucida Sans" w:eastAsia="新細明體" w:hAnsi="Lucida Sans" w:cs="新細明體"/>
          <w:color w:val="333333"/>
          <w:kern w:val="0"/>
          <w:sz w:val="26"/>
          <w:szCs w:val="26"/>
        </w:rPr>
      </w:pPr>
      <w:r w:rsidRPr="006F4C2F">
        <w:rPr>
          <w:rFonts w:ascii="標楷體" w:eastAsia="標楷體" w:hAnsi="標楷體" w:cs="新細明體" w:hint="eastAsia"/>
          <w:b/>
          <w:bCs/>
          <w:color w:val="333333"/>
          <w:kern w:val="0"/>
          <w:sz w:val="26"/>
          <w:szCs w:val="26"/>
        </w:rPr>
        <w:t>五</w:t>
      </w:r>
      <w:r w:rsidR="00542248" w:rsidRPr="006F4C2F">
        <w:rPr>
          <w:rFonts w:ascii="標楷體" w:eastAsia="標楷體" w:hAnsi="標楷體" w:cs="新細明體" w:hint="eastAsia"/>
          <w:b/>
          <w:bCs/>
          <w:color w:val="333333"/>
          <w:kern w:val="0"/>
          <w:sz w:val="26"/>
          <w:szCs w:val="26"/>
        </w:rPr>
        <w:t>、預期成效評估：</w:t>
      </w:r>
    </w:p>
    <w:p w:rsidR="00542248" w:rsidRPr="006F4C2F" w:rsidRDefault="00680923" w:rsidP="00680923">
      <w:pPr>
        <w:pStyle w:val="a3"/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1. </w:t>
      </w:r>
      <w:r w:rsidR="00542248" w:rsidRPr="006F4C2F">
        <w:rPr>
          <w:rFonts w:ascii="標楷體" w:eastAsia="標楷體" w:hAnsi="標楷體" w:hint="eastAsia"/>
          <w:sz w:val="26"/>
          <w:szCs w:val="26"/>
        </w:rPr>
        <w:t>增進學生學習機會，實際操作農事，並從過程中體驗農業生產過程。</w:t>
      </w:r>
    </w:p>
    <w:p w:rsidR="00680923" w:rsidRDefault="00680923" w:rsidP="00680923">
      <w:pPr>
        <w:pStyle w:val="a3"/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2. </w:t>
      </w:r>
      <w:r w:rsidR="00542248" w:rsidRPr="006F4C2F">
        <w:rPr>
          <w:rFonts w:ascii="標楷體" w:eastAsia="標楷體" w:hAnsi="標楷體" w:hint="eastAsia"/>
          <w:sz w:val="26"/>
          <w:szCs w:val="26"/>
        </w:rPr>
        <w:t>透過體驗讓孩子嘗試多樣化的季節食物，啟發其視覺、味覺、嗅覺、聽覺、觸覺等五</w:t>
      </w:r>
    </w:p>
    <w:p w:rsidR="00542248" w:rsidRPr="006F4C2F" w:rsidRDefault="00680923" w:rsidP="00680923">
      <w:pPr>
        <w:pStyle w:val="a3"/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542248" w:rsidRPr="006F4C2F">
        <w:rPr>
          <w:rFonts w:ascii="標楷體" w:eastAsia="標楷體" w:hAnsi="標楷體" w:hint="eastAsia"/>
          <w:sz w:val="26"/>
          <w:szCs w:val="26"/>
        </w:rPr>
        <w:t>感能力，了解真食物的美味，養成均衡飲食的習慣。</w:t>
      </w:r>
    </w:p>
    <w:p w:rsidR="00542248" w:rsidRPr="006F4C2F" w:rsidRDefault="00680923" w:rsidP="00680923">
      <w:pPr>
        <w:pStyle w:val="a3"/>
        <w:spacing w:line="36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3. </w:t>
      </w:r>
      <w:r w:rsidR="00542248" w:rsidRPr="006F4C2F">
        <w:rPr>
          <w:rFonts w:ascii="標楷體" w:eastAsia="標楷體" w:hAnsi="標楷體" w:hint="eastAsia"/>
          <w:sz w:val="26"/>
          <w:szCs w:val="26"/>
        </w:rPr>
        <w:t>提升學生對國產農產品及食農教育正確認知與概念。</w:t>
      </w:r>
    </w:p>
    <w:p w:rsidR="00680923" w:rsidRDefault="00680923" w:rsidP="00680923">
      <w:pPr>
        <w:pStyle w:val="a3"/>
        <w:spacing w:line="360" w:lineRule="auto"/>
        <w:rPr>
          <w:rFonts w:ascii="標楷體" w:eastAsia="標楷體" w:hAnsi="標楷體" w:cs="新細明體"/>
          <w:color w:val="333333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 xml:space="preserve">   4. </w:t>
      </w:r>
      <w:r w:rsidR="00542248" w:rsidRPr="006F4C2F"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>能從「與大自然共生」的觀點欣賞田間的動物與昆蟲，並對作物與時節具有基本認</w:t>
      </w:r>
    </w:p>
    <w:p w:rsidR="00542248" w:rsidRPr="006F4C2F" w:rsidRDefault="00680923" w:rsidP="00680923">
      <w:pPr>
        <w:pStyle w:val="a3"/>
        <w:spacing w:line="360" w:lineRule="auto"/>
        <w:rPr>
          <w:rFonts w:ascii="標楷體" w:eastAsia="標楷體" w:hAnsi="標楷體" w:cs="新細明體"/>
          <w:color w:val="333333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 xml:space="preserve">      </w:t>
      </w:r>
      <w:r w:rsidR="006F4C2F" w:rsidRPr="006F4C2F"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>識。</w:t>
      </w:r>
      <w:r w:rsidR="00542248" w:rsidRPr="006F4C2F"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> </w:t>
      </w:r>
    </w:p>
    <w:p w:rsidR="00542248" w:rsidRDefault="00680923" w:rsidP="00680923">
      <w:pPr>
        <w:pStyle w:val="a3"/>
        <w:spacing w:line="360" w:lineRule="auto"/>
        <w:rPr>
          <w:rFonts w:ascii="標楷體" w:eastAsia="標楷體" w:hAnsi="標楷體" w:cs="新細明體"/>
          <w:color w:val="333333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 xml:space="preserve">   5. </w:t>
      </w:r>
      <w:r w:rsidR="00542248" w:rsidRPr="006F4C2F"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>透過與食物生產者的交流，對食物生產及製作者抱持感恩之心，珍惜食物，並關注</w:t>
      </w:r>
    </w:p>
    <w:p w:rsidR="00542248" w:rsidRPr="006F4C2F" w:rsidRDefault="00680923" w:rsidP="00680923">
      <w:pPr>
        <w:pStyle w:val="a3"/>
        <w:spacing w:line="360" w:lineRule="auto"/>
        <w:rPr>
          <w:rFonts w:ascii="標楷體" w:eastAsia="標楷體" w:hAnsi="標楷體" w:cs="新細明體"/>
          <w:color w:val="333333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 xml:space="preserve">      </w:t>
      </w:r>
      <w:r w:rsidR="00542248" w:rsidRPr="006F4C2F">
        <w:rPr>
          <w:rFonts w:ascii="標楷體" w:eastAsia="標楷體" w:hAnsi="標楷體" w:cs="新細明體" w:hint="eastAsia"/>
          <w:color w:val="333333"/>
          <w:kern w:val="0"/>
          <w:sz w:val="26"/>
          <w:szCs w:val="26"/>
        </w:rPr>
        <w:t>生活、食物和土地三者的連結</w:t>
      </w:r>
    </w:p>
    <w:p w:rsidR="004C6763" w:rsidRPr="008715D3" w:rsidRDefault="004C6763" w:rsidP="008715D3">
      <w:pPr>
        <w:spacing w:after="13" w:line="249" w:lineRule="auto"/>
        <w:jc w:val="both"/>
        <w:sectPr w:rsidR="004C6763" w:rsidRPr="008715D3" w:rsidSect="00CF2AC7">
          <w:footerReference w:type="even" r:id="rId11"/>
          <w:type w:val="continuous"/>
          <w:pgSz w:w="11904" w:h="16838"/>
          <w:pgMar w:top="720" w:right="720" w:bottom="720" w:left="720" w:header="720" w:footer="720" w:gutter="0"/>
          <w:cols w:space="720"/>
          <w:docGrid w:linePitch="299"/>
        </w:sectPr>
      </w:pPr>
    </w:p>
    <w:p w:rsidR="004C6763" w:rsidRPr="00112A05" w:rsidRDefault="006F4C2F" w:rsidP="006F4C2F">
      <w:pPr>
        <w:spacing w:after="3"/>
        <w:rPr>
          <w:rFonts w:ascii="標楷體" w:eastAsia="標楷體" w:hAnsi="標楷體"/>
          <w:sz w:val="28"/>
          <w:szCs w:val="28"/>
        </w:rPr>
      </w:pPr>
      <w:r w:rsidRPr="00112A05">
        <w:rPr>
          <w:rFonts w:ascii="標楷體" w:eastAsia="標楷體" w:hAnsi="標楷體" w:hint="eastAsia"/>
          <w:sz w:val="28"/>
          <w:szCs w:val="28"/>
        </w:rPr>
        <w:lastRenderedPageBreak/>
        <w:t>六</w:t>
      </w:r>
      <w:r w:rsidR="003E4D7F" w:rsidRPr="00112A05">
        <w:rPr>
          <w:rFonts w:ascii="標楷體" w:eastAsia="標楷體" w:hAnsi="標楷體"/>
          <w:sz w:val="28"/>
          <w:szCs w:val="28"/>
        </w:rPr>
        <w:t xml:space="preserve">、 </w:t>
      </w:r>
      <w:r w:rsidR="00112A05" w:rsidRPr="00112A05">
        <w:rPr>
          <w:rFonts w:ascii="標楷體" w:eastAsia="標楷體" w:hAnsi="標楷體"/>
          <w:sz w:val="28"/>
          <w:szCs w:val="28"/>
        </w:rPr>
        <w:t>活動經費</w:t>
      </w:r>
      <w:r w:rsidR="00112A05" w:rsidRPr="00112A05">
        <w:rPr>
          <w:rFonts w:ascii="標楷體" w:eastAsia="標楷體" w:hAnsi="標楷體" w:hint="eastAsia"/>
          <w:sz w:val="28"/>
          <w:szCs w:val="28"/>
        </w:rPr>
        <w:t>概算</w:t>
      </w:r>
      <w:r w:rsidR="00112A05" w:rsidRPr="00112A05">
        <w:rPr>
          <w:rFonts w:ascii="標楷體" w:eastAsia="標楷體" w:hAnsi="標楷體"/>
          <w:sz w:val="28"/>
          <w:szCs w:val="28"/>
        </w:rPr>
        <w:t>表</w:t>
      </w:r>
    </w:p>
    <w:p w:rsidR="004C6763" w:rsidRDefault="004C6763">
      <w:pPr>
        <w:pStyle w:val="2"/>
        <w:ind w:left="428"/>
        <w:rPr>
          <w:rFonts w:ascii="標楷體" w:eastAsia="標楷體" w:hAnsi="標楷體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993"/>
        <w:gridCol w:w="1275"/>
        <w:gridCol w:w="1418"/>
        <w:gridCol w:w="3495"/>
      </w:tblGrid>
      <w:tr w:rsidR="00F11821" w:rsidRPr="00112A05" w:rsidTr="00112A05">
        <w:trPr>
          <w:trHeight w:val="412"/>
        </w:trPr>
        <w:tc>
          <w:tcPr>
            <w:tcW w:w="988" w:type="dxa"/>
            <w:tcBorders>
              <w:bottom w:val="single" w:sz="4" w:space="0" w:color="auto"/>
            </w:tcBorders>
          </w:tcPr>
          <w:p w:rsidR="00F11821" w:rsidRPr="00112A05" w:rsidRDefault="00F11821" w:rsidP="00112A05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11821" w:rsidRPr="00112A05" w:rsidRDefault="00112A05" w:rsidP="00112A05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F11821" w:rsidRPr="00112A05"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11821" w:rsidRPr="00112A05" w:rsidRDefault="00F11821" w:rsidP="00127AEE">
            <w:pPr>
              <w:spacing w:after="0"/>
              <w:ind w:left="120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/>
                <w:sz w:val="28"/>
                <w:szCs w:val="28"/>
              </w:rPr>
              <w:t>數量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11821" w:rsidRPr="00112A05" w:rsidRDefault="00112A05" w:rsidP="00127AEE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F11821" w:rsidRPr="00112A05">
              <w:rPr>
                <w:rFonts w:ascii="標楷體" w:eastAsia="標楷體" w:hAnsi="標楷體"/>
                <w:sz w:val="28"/>
                <w:szCs w:val="28"/>
              </w:rPr>
              <w:t>單價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11821" w:rsidRPr="00112A05" w:rsidRDefault="00F11821" w:rsidP="00127AEE">
            <w:pPr>
              <w:spacing w:after="0"/>
              <w:ind w:left="331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/>
                <w:sz w:val="28"/>
                <w:szCs w:val="28"/>
              </w:rPr>
              <w:t>總價</w:t>
            </w:r>
          </w:p>
        </w:tc>
        <w:tc>
          <w:tcPr>
            <w:tcW w:w="3495" w:type="dxa"/>
            <w:tcBorders>
              <w:bottom w:val="single" w:sz="4" w:space="0" w:color="auto"/>
            </w:tcBorders>
          </w:tcPr>
          <w:p w:rsidR="00F11821" w:rsidRPr="00112A05" w:rsidRDefault="00F11821" w:rsidP="00127AEE">
            <w:pPr>
              <w:spacing w:after="0"/>
              <w:ind w:left="14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F11821" w:rsidRPr="00112A05" w:rsidTr="00112A05">
        <w:trPr>
          <w:trHeight w:val="382"/>
        </w:trPr>
        <w:tc>
          <w:tcPr>
            <w:tcW w:w="988" w:type="dxa"/>
            <w:vAlign w:val="center"/>
          </w:tcPr>
          <w:p w:rsidR="00F11821" w:rsidRPr="00112A05" w:rsidRDefault="00F11821" w:rsidP="00127AE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112A05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材料費</w:t>
            </w:r>
          </w:p>
        </w:tc>
        <w:tc>
          <w:tcPr>
            <w:tcW w:w="993" w:type="dxa"/>
            <w:vAlign w:val="center"/>
          </w:tcPr>
          <w:p w:rsidR="00F11821" w:rsidRPr="00112A05" w:rsidRDefault="00F11821" w:rsidP="00127AEE">
            <w:pPr>
              <w:spacing w:after="0"/>
              <w:ind w:left="302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127AEE">
            <w:pPr>
              <w:spacing w:after="0"/>
              <w:ind w:left="125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15000</w:t>
            </w:r>
          </w:p>
        </w:tc>
        <w:tc>
          <w:tcPr>
            <w:tcW w:w="1418" w:type="dxa"/>
            <w:vAlign w:val="center"/>
          </w:tcPr>
          <w:p w:rsidR="00F11821" w:rsidRPr="00112A05" w:rsidRDefault="00F11821" w:rsidP="00127AEE">
            <w:pPr>
              <w:spacing w:after="0"/>
              <w:ind w:right="4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15000</w:t>
            </w:r>
          </w:p>
        </w:tc>
        <w:tc>
          <w:tcPr>
            <w:tcW w:w="3495" w:type="dxa"/>
            <w:vAlign w:val="center"/>
          </w:tcPr>
          <w:p w:rsidR="00F11821" w:rsidRPr="00112A05" w:rsidRDefault="00F11821" w:rsidP="00F11821">
            <w:pPr>
              <w:spacing w:after="0"/>
              <w:ind w:left="163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1.種植作物、工具、土壤肥料等。</w:t>
            </w:r>
          </w:p>
          <w:p w:rsidR="00F11821" w:rsidRPr="00112A05" w:rsidRDefault="00F11821" w:rsidP="00F11821">
            <w:pPr>
              <w:spacing w:after="0"/>
              <w:ind w:left="163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2.文具用品、展示箱等。</w:t>
            </w:r>
          </w:p>
          <w:p w:rsidR="00F11821" w:rsidRPr="00112A05" w:rsidRDefault="00F11821" w:rsidP="00F11821">
            <w:pPr>
              <w:spacing w:after="0"/>
              <w:ind w:left="163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3.教育博覽會展示材料等。</w:t>
            </w:r>
          </w:p>
        </w:tc>
      </w:tr>
      <w:tr w:rsidR="00F11821" w:rsidRPr="00112A05" w:rsidTr="00112A05">
        <w:trPr>
          <w:trHeight w:val="443"/>
        </w:trPr>
        <w:tc>
          <w:tcPr>
            <w:tcW w:w="988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印刷費</w:t>
            </w:r>
          </w:p>
        </w:tc>
        <w:tc>
          <w:tcPr>
            <w:tcW w:w="993" w:type="dxa"/>
            <w:vAlign w:val="center"/>
          </w:tcPr>
          <w:p w:rsidR="00F11821" w:rsidRPr="00112A05" w:rsidRDefault="00112A05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F11821" w:rsidRPr="00112A0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spacing w:after="0"/>
              <w:ind w:left="178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9500</w:t>
            </w:r>
          </w:p>
        </w:tc>
        <w:tc>
          <w:tcPr>
            <w:tcW w:w="1418" w:type="dxa"/>
            <w:vAlign w:val="center"/>
          </w:tcPr>
          <w:p w:rsidR="00F11821" w:rsidRPr="00112A05" w:rsidRDefault="00F11821" w:rsidP="003433EC">
            <w:pPr>
              <w:spacing w:after="0"/>
              <w:ind w:right="6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9500</w:t>
            </w:r>
          </w:p>
        </w:tc>
        <w:tc>
          <w:tcPr>
            <w:tcW w:w="3495" w:type="dxa"/>
            <w:vAlign w:val="center"/>
          </w:tcPr>
          <w:p w:rsidR="00F11821" w:rsidRPr="00112A05" w:rsidRDefault="00F11821" w:rsidP="003433EC">
            <w:pPr>
              <w:spacing w:after="0"/>
              <w:ind w:left="139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1.觀察記錄、影印等。</w:t>
            </w:r>
          </w:p>
          <w:p w:rsidR="00F11821" w:rsidRPr="00112A05" w:rsidRDefault="00F11821" w:rsidP="003433EC">
            <w:pPr>
              <w:spacing w:after="0"/>
              <w:ind w:left="139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2.成果海報輸出、看板等。</w:t>
            </w:r>
          </w:p>
        </w:tc>
      </w:tr>
      <w:tr w:rsidR="00F11821" w:rsidRPr="00112A05" w:rsidTr="00112A05">
        <w:trPr>
          <w:trHeight w:val="1237"/>
        </w:trPr>
        <w:tc>
          <w:tcPr>
            <w:tcW w:w="988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講師費</w:t>
            </w:r>
          </w:p>
        </w:tc>
        <w:tc>
          <w:tcPr>
            <w:tcW w:w="993" w:type="dxa"/>
            <w:vAlign w:val="center"/>
          </w:tcPr>
          <w:p w:rsidR="00F11821" w:rsidRPr="00112A05" w:rsidRDefault="00112A05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F11821" w:rsidRPr="00112A0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4800</w:t>
            </w:r>
          </w:p>
        </w:tc>
        <w:tc>
          <w:tcPr>
            <w:tcW w:w="1418" w:type="dxa"/>
            <w:vAlign w:val="center"/>
          </w:tcPr>
          <w:p w:rsidR="00F11821" w:rsidRPr="00112A05" w:rsidRDefault="00F11821" w:rsidP="003433EC">
            <w:pPr>
              <w:spacing w:after="0"/>
              <w:ind w:right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4800</w:t>
            </w:r>
          </w:p>
        </w:tc>
        <w:tc>
          <w:tcPr>
            <w:tcW w:w="3495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外聘3小時*1600</w:t>
            </w:r>
          </w:p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或內聘6小時*800</w:t>
            </w:r>
          </w:p>
        </w:tc>
      </w:tr>
      <w:tr w:rsidR="00F11821" w:rsidRPr="00112A05" w:rsidTr="00112A05">
        <w:trPr>
          <w:trHeight w:val="701"/>
        </w:trPr>
        <w:tc>
          <w:tcPr>
            <w:tcW w:w="988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雜支</w:t>
            </w:r>
          </w:p>
        </w:tc>
        <w:tc>
          <w:tcPr>
            <w:tcW w:w="993" w:type="dxa"/>
            <w:vAlign w:val="center"/>
          </w:tcPr>
          <w:p w:rsidR="00F11821" w:rsidRPr="00112A05" w:rsidRDefault="00112A05" w:rsidP="003433E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F11821" w:rsidRPr="00112A0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F11821" w:rsidRPr="00112A05" w:rsidRDefault="00F11821" w:rsidP="003433EC">
            <w:pPr>
              <w:spacing w:after="0"/>
              <w:ind w:left="178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700</w:t>
            </w:r>
          </w:p>
        </w:tc>
        <w:tc>
          <w:tcPr>
            <w:tcW w:w="1418" w:type="dxa"/>
            <w:vAlign w:val="center"/>
          </w:tcPr>
          <w:p w:rsidR="00F11821" w:rsidRPr="00112A05" w:rsidRDefault="00F11821" w:rsidP="003433EC">
            <w:pPr>
              <w:spacing w:after="0"/>
              <w:ind w:right="6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700</w:t>
            </w:r>
          </w:p>
        </w:tc>
        <w:tc>
          <w:tcPr>
            <w:tcW w:w="3495" w:type="dxa"/>
            <w:vAlign w:val="center"/>
          </w:tcPr>
          <w:p w:rsidR="00F11821" w:rsidRPr="00112A05" w:rsidRDefault="00F11821" w:rsidP="003433EC">
            <w:pPr>
              <w:spacing w:after="0"/>
              <w:ind w:left="139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1821" w:rsidRPr="00112A05" w:rsidTr="00112A05">
        <w:trPr>
          <w:trHeight w:val="695"/>
        </w:trPr>
        <w:tc>
          <w:tcPr>
            <w:tcW w:w="4531" w:type="dxa"/>
            <w:gridSpan w:val="4"/>
            <w:vAlign w:val="center"/>
          </w:tcPr>
          <w:p w:rsidR="00F11821" w:rsidRPr="00112A05" w:rsidRDefault="00F11821" w:rsidP="003433EC">
            <w:pPr>
              <w:spacing w:after="0"/>
              <w:ind w:left="178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小計</w:t>
            </w:r>
          </w:p>
        </w:tc>
        <w:tc>
          <w:tcPr>
            <w:tcW w:w="1418" w:type="dxa"/>
            <w:vAlign w:val="center"/>
          </w:tcPr>
          <w:p w:rsidR="00F11821" w:rsidRPr="00112A05" w:rsidRDefault="00F11821" w:rsidP="003433EC">
            <w:pPr>
              <w:spacing w:after="0"/>
              <w:ind w:right="6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30000</w:t>
            </w:r>
          </w:p>
        </w:tc>
        <w:tc>
          <w:tcPr>
            <w:tcW w:w="3495" w:type="dxa"/>
            <w:vAlign w:val="center"/>
          </w:tcPr>
          <w:p w:rsidR="00F11821" w:rsidRPr="00112A05" w:rsidRDefault="00F11821" w:rsidP="003433EC">
            <w:pPr>
              <w:spacing w:after="0"/>
              <w:ind w:left="139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2A05">
              <w:rPr>
                <w:rFonts w:ascii="標楷體" w:eastAsia="標楷體" w:hAnsi="標楷體" w:hint="eastAsia"/>
                <w:sz w:val="28"/>
                <w:szCs w:val="28"/>
              </w:rPr>
              <w:t>各項經費得以</w:t>
            </w:r>
            <w:r w:rsidR="00112A05" w:rsidRPr="00112A05">
              <w:rPr>
                <w:rFonts w:ascii="標楷體" w:eastAsia="標楷體" w:hAnsi="標楷體" w:hint="eastAsia"/>
                <w:sz w:val="28"/>
                <w:szCs w:val="28"/>
              </w:rPr>
              <w:t>勻支</w:t>
            </w:r>
          </w:p>
        </w:tc>
      </w:tr>
    </w:tbl>
    <w:p w:rsidR="00FD3851" w:rsidRDefault="00FD3851">
      <w:pPr>
        <w:tabs>
          <w:tab w:val="center" w:pos="2738"/>
          <w:tab w:val="center" w:pos="4850"/>
          <w:tab w:val="center" w:pos="6854"/>
        </w:tabs>
        <w:spacing w:after="40" w:line="227" w:lineRule="auto"/>
        <w:rPr>
          <w:rFonts w:ascii="標楷體" w:eastAsia="標楷體" w:hAnsi="標楷體"/>
          <w:sz w:val="30"/>
        </w:rPr>
      </w:pPr>
    </w:p>
    <w:p w:rsidR="00FD3851" w:rsidRDefault="00FD3851">
      <w:pPr>
        <w:tabs>
          <w:tab w:val="center" w:pos="2738"/>
          <w:tab w:val="center" w:pos="4850"/>
          <w:tab w:val="center" w:pos="6854"/>
        </w:tabs>
        <w:spacing w:after="40" w:line="227" w:lineRule="auto"/>
        <w:rPr>
          <w:rFonts w:ascii="標楷體" w:eastAsia="標楷體" w:hAnsi="標楷體"/>
          <w:sz w:val="30"/>
        </w:rPr>
      </w:pPr>
    </w:p>
    <w:p w:rsidR="00112A05" w:rsidRDefault="00112A05">
      <w:pPr>
        <w:spacing w:after="0"/>
        <w:ind w:left="308" w:hanging="10"/>
        <w:rPr>
          <w:sz w:val="38"/>
        </w:rPr>
      </w:pPr>
    </w:p>
    <w:p w:rsidR="00680923" w:rsidRDefault="00680923">
      <w:pPr>
        <w:spacing w:after="0"/>
        <w:ind w:left="308" w:hanging="10"/>
        <w:rPr>
          <w:sz w:val="38"/>
        </w:rPr>
      </w:pPr>
    </w:p>
    <w:p w:rsidR="00680923" w:rsidRDefault="00680923">
      <w:pPr>
        <w:spacing w:after="0"/>
        <w:ind w:left="308" w:hanging="10"/>
        <w:rPr>
          <w:rFonts w:hint="eastAsia"/>
          <w:sz w:val="38"/>
        </w:rPr>
      </w:pPr>
    </w:p>
    <w:p w:rsidR="00112A05" w:rsidRDefault="00112A05">
      <w:pPr>
        <w:spacing w:after="0"/>
        <w:ind w:left="308" w:hanging="10"/>
        <w:rPr>
          <w:sz w:val="38"/>
        </w:rPr>
      </w:pPr>
    </w:p>
    <w:p w:rsidR="00112A05" w:rsidRDefault="00112A05">
      <w:pPr>
        <w:spacing w:after="0"/>
        <w:ind w:left="308" w:hanging="10"/>
        <w:rPr>
          <w:sz w:val="38"/>
        </w:rPr>
      </w:pPr>
    </w:p>
    <w:p w:rsidR="003852E5" w:rsidRDefault="003852E5">
      <w:pPr>
        <w:spacing w:after="0"/>
        <w:ind w:left="308" w:hanging="10"/>
        <w:rPr>
          <w:sz w:val="38"/>
        </w:rPr>
      </w:pPr>
    </w:p>
    <w:p w:rsidR="003852E5" w:rsidRDefault="003852E5">
      <w:pPr>
        <w:spacing w:after="0"/>
        <w:ind w:left="308" w:hanging="10"/>
        <w:rPr>
          <w:sz w:val="38"/>
        </w:rPr>
      </w:pPr>
    </w:p>
    <w:p w:rsidR="003852E5" w:rsidRDefault="003852E5">
      <w:pPr>
        <w:spacing w:after="0"/>
        <w:ind w:left="308" w:hanging="10"/>
        <w:rPr>
          <w:sz w:val="38"/>
        </w:rPr>
      </w:pPr>
    </w:p>
    <w:p w:rsidR="003852E5" w:rsidRDefault="003852E5">
      <w:pPr>
        <w:spacing w:after="0"/>
        <w:ind w:left="308" w:hanging="10"/>
        <w:rPr>
          <w:sz w:val="38"/>
        </w:rPr>
      </w:pPr>
    </w:p>
    <w:p w:rsidR="00064C5D" w:rsidRDefault="00064C5D" w:rsidP="0023539B">
      <w:pPr>
        <w:spacing w:after="0"/>
        <w:ind w:left="308" w:hanging="10"/>
        <w:jc w:val="center"/>
        <w:rPr>
          <w:rFonts w:ascii="標楷體" w:eastAsia="標楷體" w:hAnsi="標楷體"/>
          <w:sz w:val="38"/>
        </w:rPr>
      </w:pPr>
    </w:p>
    <w:p w:rsidR="004C6763" w:rsidRPr="00592F6D" w:rsidRDefault="009A5CAE" w:rsidP="0023539B">
      <w:pPr>
        <w:spacing w:after="0"/>
        <w:ind w:left="308" w:hanging="10"/>
        <w:jc w:val="center"/>
        <w:rPr>
          <w:rFonts w:ascii="標楷體" w:eastAsia="標楷體" w:hAnsi="標楷體"/>
        </w:rPr>
      </w:pPr>
      <w:r w:rsidRPr="00592F6D">
        <w:rPr>
          <w:rFonts w:ascii="標楷體" w:eastAsia="標楷體" w:hAnsi="標楷體" w:hint="eastAsia"/>
          <w:sz w:val="38"/>
        </w:rPr>
        <w:lastRenderedPageBreak/>
        <w:t>嘉義縣灣潭</w:t>
      </w:r>
      <w:r w:rsidR="003E4D7F" w:rsidRPr="00592F6D">
        <w:rPr>
          <w:rFonts w:ascii="標楷體" w:eastAsia="標楷體" w:hAnsi="標楷體"/>
          <w:sz w:val="38"/>
        </w:rPr>
        <w:t>國民小學10</w:t>
      </w:r>
      <w:r w:rsidRPr="00592F6D">
        <w:rPr>
          <w:rFonts w:ascii="標楷體" w:eastAsia="標楷體" w:hAnsi="標楷體" w:hint="eastAsia"/>
          <w:sz w:val="38"/>
        </w:rPr>
        <w:t>8</w:t>
      </w:r>
      <w:r w:rsidR="00AB24FE" w:rsidRPr="00592F6D">
        <w:rPr>
          <w:rFonts w:ascii="標楷體" w:eastAsia="標楷體" w:hAnsi="標楷體" w:hint="eastAsia"/>
          <w:sz w:val="38"/>
        </w:rPr>
        <w:t>學</w:t>
      </w:r>
      <w:r w:rsidR="003E4D7F" w:rsidRPr="00592F6D">
        <w:rPr>
          <w:rFonts w:ascii="標楷體" w:eastAsia="標楷體" w:hAnsi="標楷體"/>
          <w:sz w:val="38"/>
        </w:rPr>
        <w:t>年度食農教育活動</w:t>
      </w:r>
    </w:p>
    <w:p w:rsidR="00FD3851" w:rsidRDefault="003E4D7F" w:rsidP="00FD3851">
      <w:pPr>
        <w:spacing w:after="0"/>
        <w:ind w:left="182"/>
        <w:jc w:val="center"/>
        <w:rPr>
          <w:rFonts w:ascii="標楷體" w:eastAsia="標楷體" w:hAnsi="標楷體"/>
          <w:sz w:val="36"/>
        </w:rPr>
      </w:pPr>
      <w:r w:rsidRPr="00592F6D">
        <w:rPr>
          <w:rFonts w:ascii="標楷體" w:eastAsia="標楷體" w:hAnsi="標楷體"/>
          <w:sz w:val="36"/>
        </w:rPr>
        <w:t>總教學方案</w:t>
      </w:r>
    </w:p>
    <w:p w:rsidR="004C6763" w:rsidRPr="00592F6D" w:rsidRDefault="003E4D7F" w:rsidP="00FD3851">
      <w:pPr>
        <w:spacing w:after="0"/>
        <w:rPr>
          <w:rFonts w:ascii="標楷體" w:eastAsia="標楷體" w:hAnsi="標楷體"/>
        </w:rPr>
      </w:pPr>
      <w:r w:rsidRPr="00592F6D">
        <w:rPr>
          <w:rFonts w:ascii="標楷體" w:eastAsia="標楷體" w:hAnsi="標楷體"/>
          <w:sz w:val="34"/>
        </w:rPr>
        <w:t>壹、設計理念</w:t>
      </w:r>
    </w:p>
    <w:p w:rsidR="00FD3851" w:rsidRDefault="003E4D7F" w:rsidP="00FD3851">
      <w:pPr>
        <w:spacing w:after="258" w:line="216" w:lineRule="auto"/>
        <w:ind w:left="173" w:right="14" w:firstLine="965"/>
        <w:jc w:val="both"/>
        <w:rPr>
          <w:rFonts w:ascii="標楷體" w:eastAsia="標楷體" w:hAnsi="標楷體"/>
          <w:sz w:val="28"/>
        </w:rPr>
      </w:pPr>
      <w:r w:rsidRPr="00592F6D">
        <w:rPr>
          <w:rFonts w:ascii="標楷體" w:eastAsia="標楷體" w:hAnsi="標楷體"/>
          <w:sz w:val="28"/>
        </w:rPr>
        <w:t>近年來國人對於保健飲食日益重視,大家都希望吃到的菜是無毒的, 因此有機食品在市場上大受歡迎。為了讓學生實際體驗無毒作物的栽植情形</w:t>
      </w:r>
      <w:r w:rsidRPr="00592F6D">
        <w:rPr>
          <w:rFonts w:ascii="標楷體" w:eastAsia="標楷體" w:hAnsi="標楷體"/>
          <w:noProof/>
        </w:rPr>
        <w:drawing>
          <wp:inline distT="0" distB="0" distL="0" distR="0">
            <wp:extent cx="24385" cy="48782"/>
            <wp:effectExtent l="0" t="0" r="0" b="0"/>
            <wp:docPr id="25911" name="Picture 25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1" name="Picture 259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F6D">
        <w:rPr>
          <w:rFonts w:ascii="標楷體" w:eastAsia="標楷體" w:hAnsi="標楷體"/>
          <w:sz w:val="28"/>
        </w:rPr>
        <w:t>並推廣此一健康的農法,特別配合自然科教學,在校園內開闢一處無毒作物栽植區,讓學生動手實際栽種作物,也讓學生了解農人的辛勞。</w:t>
      </w:r>
    </w:p>
    <w:p w:rsidR="004C6763" w:rsidRPr="00592F6D" w:rsidRDefault="003E4D7F" w:rsidP="00FD3851">
      <w:pPr>
        <w:spacing w:after="258" w:line="216" w:lineRule="auto"/>
        <w:ind w:right="14"/>
        <w:jc w:val="both"/>
        <w:rPr>
          <w:rFonts w:ascii="標楷體" w:eastAsia="標楷體" w:hAnsi="標楷體"/>
        </w:rPr>
      </w:pPr>
      <w:r w:rsidRPr="00592F6D">
        <w:rPr>
          <w:rFonts w:ascii="標楷體" w:eastAsia="標楷體" w:hAnsi="標楷體"/>
          <w:sz w:val="34"/>
        </w:rPr>
        <w:t>貳、教學素材參考來源</w:t>
      </w:r>
    </w:p>
    <w:tbl>
      <w:tblPr>
        <w:tblStyle w:val="TableGrid"/>
        <w:tblW w:w="9626" w:type="dxa"/>
        <w:tblInd w:w="51" w:type="dxa"/>
        <w:tblCellMar>
          <w:top w:w="19" w:type="dxa"/>
          <w:bottom w:w="9" w:type="dxa"/>
          <w:right w:w="53" w:type="dxa"/>
        </w:tblCellMar>
        <w:tblLook w:val="04A0" w:firstRow="1" w:lastRow="0" w:firstColumn="1" w:lastColumn="0" w:noHBand="0" w:noVBand="1"/>
      </w:tblPr>
      <w:tblGrid>
        <w:gridCol w:w="1368"/>
        <w:gridCol w:w="2405"/>
        <w:gridCol w:w="1120"/>
        <w:gridCol w:w="283"/>
        <w:gridCol w:w="1037"/>
        <w:gridCol w:w="3413"/>
      </w:tblGrid>
      <w:tr w:rsidR="004C6763" w:rsidRPr="00592F6D">
        <w:trPr>
          <w:trHeight w:val="379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592F6D" w:rsidRDefault="003E4D7F">
            <w:pPr>
              <w:spacing w:after="0"/>
              <w:ind w:left="271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8"/>
              </w:rPr>
              <w:t>領域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592F6D" w:rsidRDefault="003E4D7F">
            <w:pPr>
              <w:spacing w:after="0"/>
              <w:ind w:left="56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30"/>
              </w:rPr>
              <w:t>版本</w:t>
            </w:r>
          </w:p>
        </w:tc>
        <w:tc>
          <w:tcPr>
            <w:tcW w:w="1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592F6D" w:rsidRDefault="003E4D7F">
            <w:pPr>
              <w:spacing w:after="0"/>
              <w:ind w:left="443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8"/>
              </w:rPr>
              <w:t>單元</w:t>
            </w:r>
          </w:p>
        </w:tc>
        <w:tc>
          <w:tcPr>
            <w:tcW w:w="4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592F6D" w:rsidRDefault="003E4D7F">
            <w:pPr>
              <w:spacing w:after="0"/>
              <w:ind w:left="86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單元主題名稱</w:t>
            </w:r>
          </w:p>
        </w:tc>
      </w:tr>
      <w:tr w:rsidR="004C6763" w:rsidRPr="00592F6D">
        <w:trPr>
          <w:trHeight w:val="814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BD0A10" w:rsidRDefault="00BD0A1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BD0A10" w:rsidRDefault="003E4D7F">
            <w:pPr>
              <w:spacing w:after="0"/>
              <w:ind w:left="5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/>
                <w:sz w:val="28"/>
                <w:szCs w:val="28"/>
              </w:rPr>
              <w:t>南一版期</w:t>
            </w:r>
          </w:p>
          <w:p w:rsidR="004C6763" w:rsidRPr="00BD0A10" w:rsidRDefault="003E4D7F">
            <w:pPr>
              <w:spacing w:after="0"/>
              <w:ind w:left="357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/>
                <w:sz w:val="28"/>
                <w:szCs w:val="28"/>
              </w:rPr>
              <w:t>&lt;三年級下學&gt;</w:t>
            </w:r>
          </w:p>
        </w:tc>
        <w:tc>
          <w:tcPr>
            <w:tcW w:w="1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BD0A10" w:rsidRDefault="003E4D7F">
            <w:pPr>
              <w:spacing w:after="0"/>
              <w:ind w:left="17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/>
                <w:sz w:val="28"/>
                <w:szCs w:val="28"/>
              </w:rPr>
              <w:t>第一單元</w:t>
            </w:r>
          </w:p>
        </w:tc>
        <w:tc>
          <w:tcPr>
            <w:tcW w:w="4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BD0A10" w:rsidRDefault="003E4D7F">
            <w:pPr>
              <w:spacing w:after="0"/>
              <w:ind w:left="6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/>
                <w:sz w:val="28"/>
                <w:szCs w:val="28"/>
              </w:rPr>
              <w:t>大家來種菜</w:t>
            </w:r>
          </w:p>
          <w:p w:rsidR="004C6763" w:rsidRPr="00BD0A10" w:rsidRDefault="003E4D7F">
            <w:pPr>
              <w:spacing w:after="0"/>
              <w:ind w:left="250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/>
                <w:sz w:val="28"/>
                <w:szCs w:val="28"/>
              </w:rPr>
              <w:t>&lt;蔬菜的成長~大家來種無毒蔬菜&gt;</w:t>
            </w:r>
          </w:p>
        </w:tc>
      </w:tr>
      <w:tr w:rsidR="004C6763" w:rsidRPr="00592F6D">
        <w:trPr>
          <w:trHeight w:val="1272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BD0A10" w:rsidRDefault="00BD0A10">
            <w:pPr>
              <w:spacing w:after="0"/>
              <w:ind w:left="1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D0A10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</w:p>
        </w:tc>
        <w:tc>
          <w:tcPr>
            <w:tcW w:w="825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F72840" w:rsidRDefault="00BD0A10" w:rsidP="00F7284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 運用校園花園食材空地，以自然有機方式耕種，學習如何照顧農作物，了解農夫的辛苦；透過實際觀察與照顧，體會大自然生命的奧妙，當知桌上美味的菜餚得來不易，進而更珍惜資源、珍惜生活，達到環境保護的實踐與反省。而讓學生實際參與種植活動，更可以由觀察中了解四季、氣候、日照、開墾與水土保持的關係、作物的生長階段與病蟲害或別種動物的關係……學生從種菜到吃菜，就可以學到土地倫理、科學知識、欣賞生命……等等，再者蔬菜從栽種至收成十分快速，學生容易從中獲得快樂的滿足感，教學農園就是學習珍愛大地的最佳學習環境。另藉此教學活動，讓學生體會在地食材的飲食習慣，也是因應節能減碳、愛護地球的好作為。</w:t>
            </w:r>
          </w:p>
        </w:tc>
      </w:tr>
      <w:tr w:rsidR="00BD0A10" w:rsidRPr="00592F6D" w:rsidTr="00BD0A10">
        <w:trPr>
          <w:trHeight w:val="534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教材來源</w:t>
            </w:r>
          </w:p>
        </w:tc>
        <w:tc>
          <w:tcPr>
            <w:tcW w:w="825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康軒版自然與生活科技三下、種子銀行相關網站</w:t>
            </w:r>
          </w:p>
        </w:tc>
      </w:tr>
      <w:tr w:rsidR="00BD0A10" w:rsidRPr="00592F6D" w:rsidTr="00BD0A10">
        <w:trPr>
          <w:trHeight w:val="534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統整領域</w:t>
            </w:r>
          </w:p>
        </w:tc>
        <w:tc>
          <w:tcPr>
            <w:tcW w:w="825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自然、語文、藝文、環境教育、資訊教育</w:t>
            </w:r>
          </w:p>
        </w:tc>
      </w:tr>
      <w:tr w:rsidR="00BD0A10" w:rsidRPr="00592F6D" w:rsidTr="006F4C2F">
        <w:trPr>
          <w:trHeight w:val="534"/>
        </w:trPr>
        <w:tc>
          <w:tcPr>
            <w:tcW w:w="1368" w:type="dxa"/>
            <w:tcBorders>
              <w:top w:val="nil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適用年級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1-6年級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教學節數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12" w:space="0" w:color="800000"/>
            </w:tcBorders>
            <w:vAlign w:val="center"/>
          </w:tcPr>
          <w:p w:rsidR="00BD0A10" w:rsidRDefault="00BD0A10" w:rsidP="00BD0A10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6節</w:t>
            </w:r>
          </w:p>
        </w:tc>
      </w:tr>
      <w:tr w:rsidR="00BD0A10" w:rsidRPr="00592F6D" w:rsidTr="00A92CBB">
        <w:trPr>
          <w:trHeight w:val="534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學習目標</w:t>
            </w:r>
          </w:p>
        </w:tc>
        <w:tc>
          <w:tcPr>
            <w:tcW w:w="825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明白土地與環境的關係，利用耕種的過程，打從內心愛惜土地與珍惜植物資源。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透過實際播種、發芽、生葉、收成等歷程，明瞭植物體的生長階段。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藉由實地觀察紀錄蔬果的生長過程中，認識蔬果的生長外型特徵，了解適合蔬果的生長條件。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經由蔬菜種植歷程，學會照顧蔬菜的方式及分工合作的工作態度。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透過兒童在種植期間發現的許多難題，例如：蟲害、枯萎……，進而培養兒童解決問題的能力。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藉由蔬菜小書的心得記錄及分享讓學生了解種植蔬菜的甘苦。</w:t>
            </w:r>
          </w:p>
          <w:p w:rsidR="00BD0A10" w:rsidRPr="006F4C2F" w:rsidRDefault="00BD0A10" w:rsidP="00A92CBB">
            <w:pPr>
              <w:pStyle w:val="a3"/>
              <w:numPr>
                <w:ilvl w:val="0"/>
                <w:numId w:val="3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6F4C2F">
              <w:rPr>
                <w:rFonts w:ascii="標楷體" w:eastAsia="標楷體" w:hAnsi="標楷體" w:hint="eastAsia"/>
                <w:sz w:val="26"/>
                <w:szCs w:val="26"/>
              </w:rPr>
              <w:t>結合藝術家作品，體會節能減碳的重要，落實在地食材的飲食習慣。</w:t>
            </w:r>
          </w:p>
        </w:tc>
      </w:tr>
      <w:tr w:rsidR="00BD0A10" w:rsidRPr="00592F6D" w:rsidTr="00A92CBB">
        <w:trPr>
          <w:trHeight w:val="534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對 應 之</w:t>
            </w:r>
          </w:p>
          <w:p w:rsidR="00BD0A10" w:rsidRDefault="00BD0A10" w:rsidP="00BD0A10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能力指標</w:t>
            </w:r>
          </w:p>
        </w:tc>
        <w:tc>
          <w:tcPr>
            <w:tcW w:w="825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0A10" w:rsidRDefault="00BD0A10" w:rsidP="00A92CBB">
            <w:pPr>
              <w:pStyle w:val="a3"/>
              <w:rPr>
                <w:rFonts w:ascii="Times New Roman" w:hAnsi="Times New Roman"/>
              </w:rPr>
            </w:pPr>
            <w:r>
              <w:rPr>
                <w:rFonts w:hint="eastAsia"/>
              </w:rPr>
              <w:t>自：1-2-5-2、 1-3-5-4。</w:t>
            </w:r>
          </w:p>
          <w:p w:rsidR="00BD0A10" w:rsidRDefault="00BD0A10" w:rsidP="00A92CBB">
            <w:pPr>
              <w:pStyle w:val="a3"/>
              <w:rPr>
                <w:rFonts w:ascii="Times New Roman" w:hAnsi="Times New Roman"/>
              </w:rPr>
            </w:pPr>
            <w:r>
              <w:rPr>
                <w:rFonts w:hint="eastAsia"/>
              </w:rPr>
              <w:t>綜：4-1-3、4-2-4。</w:t>
            </w:r>
          </w:p>
          <w:p w:rsidR="00BD0A10" w:rsidRDefault="00BD0A10" w:rsidP="00A92CBB">
            <w:pPr>
              <w:pStyle w:val="a3"/>
              <w:rPr>
                <w:rFonts w:ascii="Times New Roman" w:hAnsi="Times New Roman"/>
              </w:rPr>
            </w:pPr>
            <w:r>
              <w:rPr>
                <w:rFonts w:hint="eastAsia"/>
              </w:rPr>
              <w:t>環：3-1-1、3-2-1、3-3-1、4-1-1。</w:t>
            </w:r>
          </w:p>
          <w:p w:rsidR="00BD0A10" w:rsidRDefault="00BD0A10" w:rsidP="00A92CBB">
            <w:pPr>
              <w:pStyle w:val="a3"/>
              <w:rPr>
                <w:rFonts w:ascii="Times New Roman" w:hAnsi="Times New Roman"/>
              </w:rPr>
            </w:pPr>
            <w:r>
              <w:rPr>
                <w:rFonts w:hint="eastAsia"/>
              </w:rPr>
              <w:t>藝：1-2-3、2-2-2</w:t>
            </w:r>
          </w:p>
        </w:tc>
      </w:tr>
    </w:tbl>
    <w:p w:rsidR="004C6763" w:rsidRPr="007A6401" w:rsidRDefault="003E4D7F" w:rsidP="006B76A5">
      <w:pPr>
        <w:pStyle w:val="1"/>
        <w:ind w:left="0" w:firstLine="0"/>
        <w:rPr>
          <w:rFonts w:ascii="標楷體" w:eastAsia="標楷體" w:hAnsi="標楷體"/>
          <w:szCs w:val="36"/>
        </w:rPr>
      </w:pPr>
      <w:r w:rsidRPr="007A6401">
        <w:rPr>
          <w:rFonts w:ascii="標楷體" w:eastAsia="標楷體" w:hAnsi="標楷體"/>
          <w:szCs w:val="36"/>
        </w:rPr>
        <w:t>叁、教學對象分析</w:t>
      </w:r>
    </w:p>
    <w:p w:rsidR="006B76A5" w:rsidRDefault="00680923" w:rsidP="006B76A5">
      <w:pPr>
        <w:spacing w:after="272"/>
        <w:ind w:left="158" w:right="23" w:firstLine="518"/>
        <w:jc w:val="both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  <w:sz w:val="26"/>
        </w:rPr>
        <w:t>二</w:t>
      </w:r>
      <w:r w:rsidR="003E4D7F" w:rsidRPr="00592F6D">
        <w:rPr>
          <w:rFonts w:ascii="標楷體" w:eastAsia="標楷體" w:hAnsi="標楷體"/>
          <w:sz w:val="26"/>
        </w:rPr>
        <w:t>年級下學期的生活課程~認識種子,三年級下學期自然課程~大家來種菜</w:t>
      </w:r>
      <w:r w:rsidR="00064C5D">
        <w:rPr>
          <w:rFonts w:ascii="標楷體" w:eastAsia="標楷體" w:hAnsi="標楷體" w:hint="eastAsia"/>
          <w:noProof/>
        </w:rPr>
        <w:t>，</w:t>
      </w:r>
      <w:r w:rsidR="003266D5">
        <w:rPr>
          <w:rFonts w:ascii="標楷體" w:eastAsia="標楷體" w:hAnsi="標楷體" w:hint="eastAsia"/>
          <w:noProof/>
        </w:rPr>
        <w:t>五、</w:t>
      </w:r>
      <w:r w:rsidR="00064C5D">
        <w:rPr>
          <w:rFonts w:ascii="標楷體" w:eastAsia="標楷體" w:hAnsi="標楷體" w:hint="eastAsia"/>
          <w:noProof/>
        </w:rPr>
        <w:t>六</w:t>
      </w:r>
      <w:r w:rsidR="003E4D7F" w:rsidRPr="00592F6D">
        <w:rPr>
          <w:rFonts w:ascii="標楷體" w:eastAsia="標楷體" w:hAnsi="標楷體"/>
          <w:sz w:val="26"/>
        </w:rPr>
        <w:t>年級協助菜園粗重工作,所以教學對象以三年級為主進行課程,</w:t>
      </w:r>
      <w:r w:rsidR="003266D5">
        <w:rPr>
          <w:rFonts w:ascii="標楷體" w:eastAsia="標楷體" w:hAnsi="標楷體" w:hint="eastAsia"/>
          <w:sz w:val="26"/>
        </w:rPr>
        <w:t>其餘</w:t>
      </w:r>
      <w:r w:rsidR="003E4D7F" w:rsidRPr="00592F6D">
        <w:rPr>
          <w:rFonts w:ascii="標楷體" w:eastAsia="標楷體" w:hAnsi="標楷體"/>
          <w:sz w:val="26"/>
        </w:rPr>
        <w:t>年級為輔。</w:t>
      </w:r>
    </w:p>
    <w:p w:rsidR="004C6763" w:rsidRPr="006B76A5" w:rsidRDefault="003E4D7F" w:rsidP="006B76A5">
      <w:pPr>
        <w:spacing w:after="272"/>
        <w:ind w:right="23"/>
        <w:jc w:val="both"/>
        <w:rPr>
          <w:rFonts w:ascii="標楷體" w:eastAsia="標楷體" w:hAnsi="標楷體"/>
          <w:sz w:val="36"/>
          <w:szCs w:val="36"/>
        </w:rPr>
      </w:pPr>
      <w:r w:rsidRPr="006B76A5">
        <w:rPr>
          <w:rFonts w:ascii="標楷體" w:eastAsia="標楷體" w:hAnsi="標楷體"/>
          <w:sz w:val="36"/>
          <w:szCs w:val="36"/>
        </w:rPr>
        <w:t>肆、課程架構圖</w:t>
      </w:r>
    </w:p>
    <w:p w:rsidR="007A6401" w:rsidRDefault="007A6401" w:rsidP="007A6401">
      <w:pPr>
        <w:spacing w:after="184" w:line="216" w:lineRule="auto"/>
        <w:ind w:right="14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認識菜苗</w:t>
      </w:r>
      <w:r w:rsidR="003E4D7F" w:rsidRPr="00592F6D">
        <w:rPr>
          <w:rFonts w:ascii="標楷體" w:eastAsia="標楷體" w:hAnsi="標楷體"/>
          <w:sz w:val="28"/>
        </w:rPr>
        <w:t>一播種栽植—照顧作物成長—最適時機採收</w:t>
      </w:r>
    </w:p>
    <w:p w:rsidR="007A6401" w:rsidRPr="00A92CBB" w:rsidRDefault="003E4D7F" w:rsidP="006B76A5">
      <w:pPr>
        <w:spacing w:after="184" w:line="216" w:lineRule="auto"/>
        <w:ind w:right="14"/>
        <w:jc w:val="both"/>
        <w:rPr>
          <w:rFonts w:ascii="標楷體" w:eastAsia="標楷體" w:hAnsi="標楷體"/>
          <w:sz w:val="32"/>
          <w:szCs w:val="36"/>
        </w:rPr>
      </w:pPr>
      <w:r w:rsidRPr="006B76A5">
        <w:rPr>
          <w:rFonts w:ascii="標楷體" w:eastAsia="標楷體" w:hAnsi="標楷體"/>
          <w:sz w:val="36"/>
          <w:szCs w:val="36"/>
        </w:rPr>
        <w:t>伍</w:t>
      </w:r>
      <w:r w:rsidR="007A6401" w:rsidRPr="006B76A5">
        <w:rPr>
          <w:rFonts w:ascii="標楷體" w:eastAsia="標楷體" w:hAnsi="標楷體"/>
          <w:sz w:val="36"/>
          <w:szCs w:val="36"/>
        </w:rPr>
        <w:t>、</w:t>
      </w:r>
      <w:r w:rsidR="007A6401" w:rsidRPr="00A92CBB">
        <w:rPr>
          <w:rFonts w:ascii="標楷體" w:eastAsia="標楷體" w:hAnsi="標楷體"/>
          <w:sz w:val="32"/>
          <w:szCs w:val="36"/>
        </w:rPr>
        <w:t>教學</w:t>
      </w:r>
      <w:r w:rsidR="007A6401" w:rsidRPr="00A92CBB">
        <w:rPr>
          <w:rFonts w:ascii="標楷體" w:eastAsia="標楷體" w:hAnsi="標楷體" w:hint="eastAsia"/>
          <w:sz w:val="32"/>
          <w:szCs w:val="36"/>
        </w:rPr>
        <w:t>目標:</w:t>
      </w:r>
    </w:p>
    <w:p w:rsidR="007A6401" w:rsidRPr="00680923" w:rsidRDefault="003E4D7F" w:rsidP="007A6401">
      <w:pPr>
        <w:pStyle w:val="a4"/>
        <w:spacing w:after="184" w:line="216" w:lineRule="auto"/>
        <w:ind w:leftChars="0" w:right="14"/>
        <w:jc w:val="both"/>
        <w:rPr>
          <w:rFonts w:ascii="標楷體" w:eastAsia="標楷體" w:hAnsi="標楷體"/>
          <w:sz w:val="28"/>
          <w:szCs w:val="28"/>
        </w:rPr>
      </w:pPr>
      <w:r w:rsidRPr="00680923">
        <w:rPr>
          <w:rFonts w:ascii="標楷體" w:eastAsia="標楷體" w:hAnsi="標楷體"/>
          <w:sz w:val="28"/>
          <w:szCs w:val="28"/>
        </w:rPr>
        <w:t>1.認識當季蔬菜</w:t>
      </w:r>
      <w:r w:rsidR="007A6401" w:rsidRPr="00680923">
        <w:rPr>
          <w:rFonts w:ascii="標楷體" w:eastAsia="標楷體" w:hAnsi="標楷體" w:hint="eastAsia"/>
          <w:sz w:val="28"/>
          <w:szCs w:val="28"/>
        </w:rPr>
        <w:t>。</w:t>
      </w:r>
    </w:p>
    <w:p w:rsidR="006B76A5" w:rsidRPr="00680923" w:rsidRDefault="003E4D7F" w:rsidP="007A6401">
      <w:pPr>
        <w:pStyle w:val="a4"/>
        <w:spacing w:after="184" w:line="216" w:lineRule="auto"/>
        <w:ind w:leftChars="0" w:right="14"/>
        <w:jc w:val="both"/>
        <w:rPr>
          <w:rFonts w:ascii="標楷體" w:eastAsia="標楷體" w:hAnsi="標楷體"/>
          <w:sz w:val="28"/>
          <w:szCs w:val="28"/>
        </w:rPr>
      </w:pPr>
      <w:r w:rsidRPr="00680923">
        <w:rPr>
          <w:rFonts w:ascii="標楷體" w:eastAsia="標楷體" w:hAnsi="標楷體"/>
          <w:sz w:val="28"/>
          <w:szCs w:val="28"/>
        </w:rPr>
        <w:t>2</w:t>
      </w:r>
      <w:r w:rsidR="007A6401" w:rsidRPr="00680923">
        <w:rPr>
          <w:rFonts w:ascii="標楷體" w:eastAsia="標楷體" w:hAnsi="標楷體" w:hint="eastAsia"/>
          <w:sz w:val="28"/>
          <w:szCs w:val="28"/>
        </w:rPr>
        <w:t>.</w:t>
      </w:r>
      <w:r w:rsidRPr="00680923">
        <w:rPr>
          <w:rFonts w:ascii="標楷體" w:eastAsia="標楷體" w:hAnsi="標楷體"/>
          <w:sz w:val="28"/>
          <w:szCs w:val="28"/>
        </w:rPr>
        <w:t>查詢無毒蔬菜種植的方法與相關資訊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。</w:t>
      </w:r>
    </w:p>
    <w:p w:rsidR="006B76A5" w:rsidRPr="00680923" w:rsidRDefault="003E4D7F" w:rsidP="007A6401">
      <w:pPr>
        <w:pStyle w:val="a4"/>
        <w:spacing w:after="184" w:line="216" w:lineRule="auto"/>
        <w:ind w:leftChars="0" w:right="14"/>
        <w:jc w:val="both"/>
        <w:rPr>
          <w:rFonts w:ascii="標楷體" w:eastAsia="標楷體" w:hAnsi="標楷體"/>
          <w:sz w:val="28"/>
          <w:szCs w:val="28"/>
        </w:rPr>
      </w:pPr>
      <w:r w:rsidRPr="00680923">
        <w:rPr>
          <w:rFonts w:ascii="標楷體" w:eastAsia="標楷體" w:hAnsi="標楷體"/>
          <w:sz w:val="28"/>
          <w:szCs w:val="28"/>
        </w:rPr>
        <w:t>3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.</w:t>
      </w:r>
      <w:r w:rsidRPr="00680923">
        <w:rPr>
          <w:rFonts w:ascii="標楷體" w:eastAsia="標楷體" w:hAnsi="標楷體"/>
          <w:sz w:val="28"/>
          <w:szCs w:val="28"/>
        </w:rPr>
        <w:t>能做好種菜前的準備工作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。</w:t>
      </w:r>
    </w:p>
    <w:p w:rsidR="006B76A5" w:rsidRPr="00680923" w:rsidRDefault="003E4D7F" w:rsidP="007A6401">
      <w:pPr>
        <w:pStyle w:val="a4"/>
        <w:spacing w:after="184" w:line="216" w:lineRule="auto"/>
        <w:ind w:leftChars="0" w:right="14"/>
        <w:jc w:val="both"/>
        <w:rPr>
          <w:rFonts w:ascii="標楷體" w:eastAsia="標楷體" w:hAnsi="標楷體"/>
          <w:sz w:val="28"/>
          <w:szCs w:val="28"/>
        </w:rPr>
      </w:pPr>
      <w:r w:rsidRPr="00680923">
        <w:rPr>
          <w:rFonts w:ascii="標楷體" w:eastAsia="標楷體" w:hAnsi="標楷體"/>
          <w:sz w:val="28"/>
          <w:szCs w:val="28"/>
        </w:rPr>
        <w:t>4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.</w:t>
      </w:r>
      <w:r w:rsidRPr="00680923">
        <w:rPr>
          <w:rFonts w:ascii="標楷體" w:eastAsia="標楷體" w:hAnsi="標楷體"/>
          <w:sz w:val="28"/>
          <w:szCs w:val="28"/>
        </w:rPr>
        <w:t>能做好蔬菜成長的照顧工作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。</w:t>
      </w:r>
    </w:p>
    <w:p w:rsidR="006B76A5" w:rsidRPr="00680923" w:rsidRDefault="003E4D7F" w:rsidP="006B76A5">
      <w:pPr>
        <w:pStyle w:val="a4"/>
        <w:spacing w:after="184" w:line="216" w:lineRule="auto"/>
        <w:ind w:leftChars="0" w:right="14"/>
        <w:jc w:val="both"/>
        <w:rPr>
          <w:rFonts w:ascii="標楷體" w:eastAsia="標楷體" w:hAnsi="標楷體"/>
          <w:sz w:val="28"/>
          <w:szCs w:val="28"/>
        </w:rPr>
      </w:pPr>
      <w:r w:rsidRPr="00680923">
        <w:rPr>
          <w:rFonts w:ascii="標楷體" w:eastAsia="標楷體" w:hAnsi="標楷體"/>
          <w:sz w:val="28"/>
          <w:szCs w:val="28"/>
        </w:rPr>
        <w:t>5</w:t>
      </w:r>
      <w:r w:rsidR="006B76A5" w:rsidRPr="00680923">
        <w:rPr>
          <w:rFonts w:ascii="標楷體" w:eastAsia="標楷體" w:hAnsi="標楷體" w:hint="eastAsia"/>
          <w:sz w:val="28"/>
          <w:szCs w:val="28"/>
        </w:rPr>
        <w:t>.</w:t>
      </w:r>
      <w:r w:rsidRPr="00680923">
        <w:rPr>
          <w:rFonts w:ascii="標楷體" w:eastAsia="標楷體" w:hAnsi="標楷體"/>
          <w:sz w:val="28"/>
          <w:szCs w:val="28"/>
        </w:rPr>
        <w:t>能耐心等待蔬菜成長,並在最適時間採收。</w:t>
      </w:r>
    </w:p>
    <w:p w:rsidR="004C6763" w:rsidRPr="006B76A5" w:rsidRDefault="003E4D7F" w:rsidP="006B76A5">
      <w:pPr>
        <w:spacing w:after="184" w:line="216" w:lineRule="auto"/>
        <w:ind w:right="14"/>
        <w:jc w:val="both"/>
        <w:rPr>
          <w:rFonts w:ascii="標楷體" w:eastAsia="標楷體" w:hAnsi="標楷體"/>
          <w:sz w:val="36"/>
          <w:szCs w:val="36"/>
        </w:rPr>
      </w:pPr>
      <w:r w:rsidRPr="006B76A5">
        <w:rPr>
          <w:rFonts w:ascii="標楷體" w:eastAsia="標楷體" w:hAnsi="標楷體"/>
          <w:sz w:val="36"/>
          <w:szCs w:val="36"/>
        </w:rPr>
        <w:t>陸、運用教學策略說明</w:t>
      </w:r>
    </w:p>
    <w:p w:rsidR="006B76A5" w:rsidRDefault="004C717B" w:rsidP="006B76A5">
      <w:pPr>
        <w:spacing w:after="43"/>
        <w:ind w:left="168" w:right="23" w:hanging="1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E4D7F" w:rsidRPr="006B76A5">
        <w:rPr>
          <w:rFonts w:ascii="標楷體" w:eastAsia="標楷體" w:hAnsi="標楷體"/>
          <w:sz w:val="28"/>
          <w:szCs w:val="28"/>
        </w:rPr>
        <w:t>藉由蔬菜的種植過程,發現生命的奧妙而學習尊重生命、主動積極關懷生活周當季蔬菜來種植,從選擇要種植的蔬菜到如何播種、照顧植物、觀察、紀錄、採收等過程等都有同儕互動的學習機會。</w:t>
      </w:r>
    </w:p>
    <w:p w:rsidR="00A9350E" w:rsidRDefault="00A9350E" w:rsidP="006B76A5">
      <w:pPr>
        <w:spacing w:after="43"/>
        <w:ind w:left="168" w:right="23" w:hanging="10"/>
        <w:jc w:val="both"/>
        <w:rPr>
          <w:rFonts w:ascii="標楷體" w:eastAsia="標楷體" w:hAnsi="標楷體"/>
          <w:sz w:val="32"/>
          <w:szCs w:val="32"/>
        </w:rPr>
      </w:pPr>
    </w:p>
    <w:p w:rsidR="00AF7CB3" w:rsidRPr="00592F6D" w:rsidRDefault="00AF7CB3" w:rsidP="006B76A5">
      <w:pPr>
        <w:spacing w:after="43"/>
        <w:ind w:left="168" w:right="23" w:hanging="10"/>
        <w:jc w:val="both"/>
        <w:rPr>
          <w:rFonts w:ascii="標楷體" w:eastAsia="標楷體" w:hAnsi="標楷體"/>
          <w:sz w:val="32"/>
          <w:szCs w:val="32"/>
        </w:rPr>
      </w:pPr>
      <w:r w:rsidRPr="00592F6D">
        <w:rPr>
          <w:rFonts w:ascii="標楷體" w:eastAsia="標楷體" w:hAnsi="標楷體"/>
          <w:sz w:val="32"/>
          <w:szCs w:val="32"/>
        </w:rPr>
        <w:t>柒、教學流程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27"/>
        <w:gridCol w:w="5231"/>
        <w:gridCol w:w="1842"/>
        <w:gridCol w:w="1560"/>
      </w:tblGrid>
      <w:tr w:rsidR="00A92CBB" w:rsidRPr="00592F6D" w:rsidTr="003C4483">
        <w:trPr>
          <w:trHeight w:val="44"/>
        </w:trPr>
        <w:tc>
          <w:tcPr>
            <w:tcW w:w="1427" w:type="dxa"/>
          </w:tcPr>
          <w:p w:rsidR="00A92CBB" w:rsidRPr="00592F6D" w:rsidRDefault="00A92CBB" w:rsidP="00A92CBB">
            <w:pPr>
              <w:spacing w:after="0"/>
              <w:ind w:left="43"/>
              <w:jc w:val="both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教學期程</w:t>
            </w:r>
          </w:p>
        </w:tc>
        <w:tc>
          <w:tcPr>
            <w:tcW w:w="5231" w:type="dxa"/>
          </w:tcPr>
          <w:p w:rsidR="00A92CBB" w:rsidRPr="00592F6D" w:rsidRDefault="00A92CBB" w:rsidP="00A92CBB">
            <w:pPr>
              <w:spacing w:after="0"/>
              <w:ind w:right="144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教學流程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2CBB" w:rsidRDefault="00A92CBB" w:rsidP="00A92CBB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教材教具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2CBB" w:rsidRDefault="00A92CBB" w:rsidP="00A92CBB">
            <w:pPr>
              <w:pStyle w:val="We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評量方式</w:t>
            </w:r>
          </w:p>
        </w:tc>
      </w:tr>
      <w:tr w:rsidR="00A92CBB" w:rsidRPr="00592F6D" w:rsidTr="003C4483">
        <w:trPr>
          <w:trHeight w:val="3822"/>
        </w:trPr>
        <w:tc>
          <w:tcPr>
            <w:tcW w:w="1427" w:type="dxa"/>
          </w:tcPr>
          <w:p w:rsidR="00A92CBB" w:rsidRPr="00592F6D" w:rsidRDefault="00A92CBB" w:rsidP="00A92CBB">
            <w:pPr>
              <w:spacing w:after="0"/>
              <w:ind w:left="53" w:right="139" w:hanging="10"/>
              <w:jc w:val="both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0"/>
              </w:rPr>
              <w:t xml:space="preserve">第一週 </w:t>
            </w:r>
            <w:r w:rsidRPr="00592F6D">
              <w:rPr>
                <w:rFonts w:ascii="標楷體" w:eastAsia="標楷體" w:hAnsi="標楷體" w:hint="eastAsia"/>
                <w:sz w:val="20"/>
              </w:rPr>
              <w:t>4</w:t>
            </w:r>
            <w:r w:rsidRPr="00592F6D">
              <w:rPr>
                <w:rFonts w:ascii="標楷體" w:eastAsia="標楷體" w:hAnsi="標楷體"/>
                <w:sz w:val="20"/>
              </w:rPr>
              <w:t>0分鐘</w:t>
            </w:r>
          </w:p>
        </w:tc>
        <w:tc>
          <w:tcPr>
            <w:tcW w:w="5231" w:type="dxa"/>
          </w:tcPr>
          <w:p w:rsidR="00A92CBB" w:rsidRPr="00592F6D" w:rsidRDefault="00A92CBB" w:rsidP="00A92CBB">
            <w:pPr>
              <w:spacing w:after="0"/>
              <w:ind w:left="38"/>
              <w:rPr>
                <w:rFonts w:ascii="標楷體" w:eastAsia="標楷體" w:hAnsi="標楷體"/>
                <w:sz w:val="36"/>
              </w:rPr>
            </w:pPr>
            <w:r w:rsidRPr="00592F6D">
              <w:rPr>
                <w:rFonts w:ascii="標楷體" w:eastAsia="標楷體" w:hAnsi="標楷體"/>
                <w:sz w:val="36"/>
              </w:rPr>
              <w:t>【活動一: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A92CBB">
              <w:rPr>
                <w:rFonts w:ascii="標楷體" w:eastAsia="標楷體" w:hAnsi="標楷體" w:hint="eastAsia"/>
                <w:sz w:val="36"/>
                <w:szCs w:val="36"/>
              </w:rPr>
              <w:t>蔬菜大觀園</w:t>
            </w:r>
            <w:r w:rsidRPr="00592F6D">
              <w:rPr>
                <w:rFonts w:ascii="標楷體" w:eastAsia="標楷體" w:hAnsi="標楷體"/>
                <w:sz w:val="32"/>
                <w:szCs w:val="32"/>
              </w:rPr>
              <w:t>】</w:t>
            </w:r>
          </w:p>
          <w:p w:rsidR="00A92CBB" w:rsidRPr="00A9350E" w:rsidRDefault="00A9350E" w:rsidP="00A92CBB">
            <w:pPr>
              <w:spacing w:after="0"/>
              <w:ind w:left="38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A92CBB" w:rsidRPr="00A9350E">
              <w:rPr>
                <w:rFonts w:ascii="標楷體" w:eastAsia="標楷體" w:hAnsi="標楷體"/>
                <w:sz w:val="28"/>
                <w:szCs w:val="28"/>
              </w:rPr>
              <w:t>引起動機</w:t>
            </w:r>
          </w:p>
          <w:p w:rsidR="00A92CBB" w:rsidRDefault="00A92CBB" w:rsidP="00A92CBB">
            <w:pPr>
              <w:spacing w:after="0"/>
              <w:ind w:left="206"/>
              <w:rPr>
                <w:rFonts w:ascii="標楷體" w:eastAsia="標楷體" w:hAnsi="標楷體"/>
                <w:sz w:val="28"/>
                <w:szCs w:val="28"/>
              </w:rPr>
            </w:pPr>
            <w:r w:rsidRPr="00592F6D">
              <w:rPr>
                <w:rFonts w:ascii="標楷體" w:eastAsia="標楷體" w:hAnsi="標楷體"/>
                <w:sz w:val="28"/>
                <w:szCs w:val="28"/>
              </w:rPr>
              <w:t>請學生回家問家人,家中常吃哪種蔬菜的資料,下次上課請學生上台跟全班分享。</w:t>
            </w:r>
          </w:p>
          <w:p w:rsidR="006F4C2F" w:rsidRPr="00592F6D" w:rsidRDefault="006F4C2F" w:rsidP="00A92CBB">
            <w:pPr>
              <w:spacing w:after="0"/>
              <w:ind w:left="206"/>
              <w:rPr>
                <w:rFonts w:ascii="標楷體" w:eastAsia="標楷體" w:hAnsi="標楷體"/>
                <w:sz w:val="28"/>
                <w:szCs w:val="28"/>
              </w:rPr>
            </w:pPr>
          </w:p>
          <w:p w:rsidR="00A92CBB" w:rsidRPr="00592F6D" w:rsidRDefault="00A9350E" w:rsidP="00A9350E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A92CBB" w:rsidRPr="00592F6D">
              <w:rPr>
                <w:rFonts w:ascii="標楷體" w:eastAsia="標楷體" w:hAnsi="標楷體"/>
                <w:sz w:val="28"/>
                <w:szCs w:val="28"/>
              </w:rPr>
              <w:t>認識蔬菜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>藉由圖片認識常見的蔬菜,並知道不同蔬菜的形狀、顏色、氣味、大小不同。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lastRenderedPageBreak/>
              <w:t>由食用蔬菜的部分,可以將蔬菜分為葉菜類、花菜類、根莖類和果實類。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>大多數的蔬菜是由種子種出來的。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實際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觀察菜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苗的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大小、形狀、顏色、軟硬、粗糙和光滑都不一樣。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>邀請有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種植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蔬菜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經驗的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老師指導種植的方法與相關資訊。</w:t>
            </w:r>
          </w:p>
          <w:p w:rsidR="00A92CBB" w:rsidRPr="00A9350E" w:rsidRDefault="00A92CBB" w:rsidP="00A9350E">
            <w:pPr>
              <w:pStyle w:val="a4"/>
              <w:numPr>
                <w:ilvl w:val="0"/>
                <w:numId w:val="39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>選擇3 ~ 5種蔬菜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菜苗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進行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栽種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A92CBB" w:rsidRPr="00A9350E" w:rsidRDefault="00A92CBB" w:rsidP="00A9350E">
            <w:pPr>
              <w:pStyle w:val="a4"/>
              <w:spacing w:after="0"/>
              <w:ind w:leftChars="0" w:left="686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>( 1 )長期作物: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紅蘿蔔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白蘿蔔、高麗菜、花椰菜、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小蕃茄等當季蔬菜。</w:t>
            </w:r>
          </w:p>
          <w:p w:rsidR="00A92CBB" w:rsidRPr="00A9350E" w:rsidRDefault="00A92CBB" w:rsidP="00A9350E">
            <w:pPr>
              <w:pStyle w:val="a4"/>
              <w:spacing w:after="0"/>
              <w:ind w:leftChars="0" w:left="686"/>
              <w:rPr>
                <w:rFonts w:ascii="標楷體" w:eastAsia="標楷體" w:hAnsi="標楷體"/>
                <w:sz w:val="28"/>
                <w:szCs w:val="28"/>
              </w:rPr>
            </w:pPr>
            <w:r w:rsidRPr="00A9350E">
              <w:rPr>
                <w:rFonts w:ascii="標楷體" w:eastAsia="標楷體" w:hAnsi="標楷體"/>
                <w:sz w:val="28"/>
                <w:szCs w:val="28"/>
              </w:rPr>
              <w:t xml:space="preserve">( 2 )短期作物: 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萵苣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空心</w:t>
            </w:r>
            <w:r w:rsidRPr="00A9350E">
              <w:rPr>
                <w:rFonts w:ascii="標楷體" w:eastAsia="標楷體" w:hAnsi="標楷體"/>
                <w:sz w:val="28"/>
                <w:szCs w:val="28"/>
              </w:rPr>
              <w:t>菜等蔬菜。</w:t>
            </w:r>
          </w:p>
          <w:p w:rsidR="00A9350E" w:rsidRDefault="00A9350E" w:rsidP="00A9350E">
            <w:pPr>
              <w:pStyle w:val="1"/>
              <w:ind w:left="0" w:firstLine="0"/>
              <w:rPr>
                <w:rFonts w:ascii="標楷體" w:eastAsia="標楷體" w:hAnsi="標楷體"/>
                <w:sz w:val="27"/>
                <w:szCs w:val="27"/>
              </w:rPr>
            </w:pPr>
            <w:r w:rsidRPr="00A9350E">
              <w:rPr>
                <w:rFonts w:ascii="標楷體" w:eastAsia="標楷體" w:hAnsi="標楷體" w:hint="eastAsia"/>
                <w:sz w:val="28"/>
                <w:szCs w:val="28"/>
              </w:rPr>
              <w:t>三、綜合活動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介紹種子銀行</w:t>
            </w:r>
          </w:p>
          <w:p w:rsidR="00A9350E" w:rsidRPr="00A9350E" w:rsidRDefault="00A9350E" w:rsidP="00A9350E">
            <w:pPr>
              <w:pStyle w:val="1"/>
              <w:ind w:left="0" w:firstLine="0"/>
              <w:rPr>
                <w:rFonts w:ascii="Times New Roman" w:eastAsia="新細明體" w:hAnsi="Times New Roman" w:cs="Times New Roman"/>
                <w:kern w:val="0"/>
                <w:sz w:val="27"/>
                <w:szCs w:val="27"/>
              </w:rPr>
            </w:pPr>
            <w:r w:rsidRPr="00A9350E">
              <w:rPr>
                <w:rFonts w:ascii="標楷體" w:eastAsia="標楷體" w:hAnsi="標楷體" w:cs="Times New Roman" w:hint="eastAsia"/>
                <w:sz w:val="27"/>
                <w:szCs w:val="27"/>
              </w:rPr>
              <w:t>介紹保護地球生物多樣性的環保觀</w:t>
            </w:r>
            <w:r w:rsidRPr="00A9350E">
              <w:rPr>
                <w:rFonts w:ascii="標楷體" w:eastAsia="標楷體" w:hAnsi="標楷體" w:cs="Times New Roman" w:hint="eastAsia"/>
                <w:kern w:val="0"/>
                <w:sz w:val="27"/>
                <w:szCs w:val="27"/>
              </w:rPr>
              <w:t>念、在地食材的飲食習慣。</w:t>
            </w:r>
          </w:p>
          <w:p w:rsidR="00A9350E" w:rsidRPr="00A9350E" w:rsidRDefault="00680923" w:rsidP="00A9350E">
            <w:hyperlink r:id="rId13" w:history="1">
              <w:r w:rsidR="00A9350E">
                <w:rPr>
                  <w:rStyle w:val="aa"/>
                </w:rPr>
                <w:t>https://e-info.org.tw/taxonomy/term/18259</w:t>
              </w:r>
            </w:hyperlink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2CBB" w:rsidRDefault="00A92CBB" w:rsidP="00A92CBB">
            <w:pPr>
              <w:pStyle w:val="Web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各種蔬菜圖片、種子銀行相關網站</w:t>
            </w:r>
          </w:p>
          <w:p w:rsidR="00A9350E" w:rsidRDefault="00A9350E" w:rsidP="00A92CBB">
            <w:pPr>
              <w:pStyle w:val="Web"/>
              <w:jc w:val="both"/>
              <w:rPr>
                <w:rFonts w:ascii="標楷體" w:eastAsia="標楷體" w:hAnsi="標楷體" w:cs="Times New Roman"/>
              </w:rPr>
            </w:pPr>
          </w:p>
          <w:p w:rsidR="00A9350E" w:rsidRDefault="00A9350E" w:rsidP="00A92CBB">
            <w:pPr>
              <w:pStyle w:val="Web"/>
              <w:jc w:val="both"/>
              <w:rPr>
                <w:rFonts w:ascii="標楷體" w:eastAsia="標楷體" w:hAnsi="標楷體" w:cs="Times New Roman"/>
              </w:rPr>
            </w:pPr>
          </w:p>
          <w:p w:rsidR="00A9350E" w:rsidRDefault="00A9350E" w:rsidP="00A92CBB">
            <w:pPr>
              <w:pStyle w:val="Web"/>
              <w:jc w:val="both"/>
              <w:rPr>
                <w:rFonts w:ascii="標楷體" w:eastAsia="標楷體" w:hAnsi="標楷體" w:cs="Times New Roman"/>
              </w:rPr>
            </w:pPr>
          </w:p>
          <w:p w:rsidR="00A9350E" w:rsidRDefault="00A9350E" w:rsidP="00A92CBB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各種蔬菜種子、當地當季適栽蔬菜表、</w:t>
            </w:r>
            <w:r>
              <w:rPr>
                <w:rFonts w:ascii="標楷體" w:eastAsia="標楷體" w:hAnsi="標楷體" w:cs="Times New Roman" w:hint="eastAsia"/>
              </w:rPr>
              <w:lastRenderedPageBreak/>
              <w:t>小鏟子、手套、澆水器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2CBB" w:rsidRDefault="00A92CBB" w:rsidP="003C4483">
            <w:pPr>
              <w:pStyle w:val="Web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認知評量、口頭評量</w:t>
            </w:r>
          </w:p>
          <w:p w:rsidR="00A9350E" w:rsidRDefault="00A9350E" w:rsidP="00A92CBB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實作評量、同儕評量</w:t>
            </w:r>
          </w:p>
        </w:tc>
      </w:tr>
    </w:tbl>
    <w:p w:rsidR="00680923" w:rsidRDefault="00680923">
      <w:pPr>
        <w:rPr>
          <w:rFonts w:ascii="標楷體" w:eastAsia="標楷體" w:hAnsi="標楷體"/>
        </w:rPr>
      </w:pPr>
    </w:p>
    <w:p w:rsidR="00680923" w:rsidRDefault="00680923">
      <w:pPr>
        <w:rPr>
          <w:rFonts w:ascii="標楷體" w:eastAsia="標楷體" w:hAnsi="標楷體"/>
        </w:rPr>
      </w:pPr>
    </w:p>
    <w:tbl>
      <w:tblPr>
        <w:tblStyle w:val="a9"/>
        <w:tblpPr w:leftFromText="180" w:rightFromText="180" w:vertAnchor="text" w:horzAnchor="margin" w:tblpY="-200"/>
        <w:tblW w:w="9776" w:type="dxa"/>
        <w:tblLook w:val="04A0" w:firstRow="1" w:lastRow="0" w:firstColumn="1" w:lastColumn="0" w:noHBand="0" w:noVBand="1"/>
      </w:tblPr>
      <w:tblGrid>
        <w:gridCol w:w="1331"/>
        <w:gridCol w:w="5132"/>
        <w:gridCol w:w="1602"/>
        <w:gridCol w:w="1711"/>
      </w:tblGrid>
      <w:tr w:rsidR="00A251C6" w:rsidRPr="0006656B" w:rsidTr="003C4483">
        <w:trPr>
          <w:trHeight w:val="3334"/>
        </w:trPr>
        <w:tc>
          <w:tcPr>
            <w:tcW w:w="1331" w:type="dxa"/>
          </w:tcPr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4"/>
              </w:rPr>
              <w:lastRenderedPageBreak/>
              <w:t>第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4"/>
              </w:rPr>
              <w:t>二</w:t>
            </w:r>
            <w:r w:rsidRPr="0006656B">
              <w:rPr>
                <w:rFonts w:ascii="標楷體" w:eastAsia="標楷體" w:hAnsi="標楷體" w:cstheme="minorBidi"/>
                <w:color w:val="auto"/>
                <w:sz w:val="24"/>
              </w:rPr>
              <w:t>週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4"/>
              </w:rPr>
              <w:t>40分鐘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</w:tc>
        <w:tc>
          <w:tcPr>
            <w:tcW w:w="5132" w:type="dxa"/>
          </w:tcPr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  <w:t>【活動二】:照顧蔬菜</w:t>
            </w:r>
          </w:p>
          <w:p w:rsidR="00A251C6" w:rsidRPr="0006656B" w:rsidRDefault="00A251C6" w:rsidP="00A251C6">
            <w:pPr>
              <w:pStyle w:val="a4"/>
              <w:widowControl w:val="0"/>
              <w:numPr>
                <w:ilvl w:val="0"/>
                <w:numId w:val="26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全班討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論成長變化要記錄那些項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目。</w:t>
            </w:r>
          </w:p>
          <w:p w:rsidR="00A251C6" w:rsidRDefault="00A251C6" w:rsidP="00A251C6">
            <w:pPr>
              <w:pStyle w:val="a4"/>
              <w:widowControl w:val="0"/>
              <w:numPr>
                <w:ilvl w:val="0"/>
                <w:numId w:val="26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討論澆水時機及澆水應注意事項。</w:t>
            </w:r>
          </w:p>
          <w:p w:rsidR="00A251C6" w:rsidRPr="0006656B" w:rsidRDefault="00A251C6" w:rsidP="00A251C6">
            <w:pPr>
              <w:pStyle w:val="a4"/>
              <w:widowControl w:val="0"/>
              <w:numPr>
                <w:ilvl w:val="0"/>
                <w:numId w:val="26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討論菜苗移植時,應注意事項。</w:t>
            </w:r>
          </w:p>
          <w:p w:rsidR="00A251C6" w:rsidRPr="0006656B" w:rsidRDefault="00A251C6" w:rsidP="00A251C6">
            <w:pPr>
              <w:pStyle w:val="a4"/>
              <w:widowControl w:val="0"/>
              <w:numPr>
                <w:ilvl w:val="0"/>
                <w:numId w:val="26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 xml:space="preserve">討論有機蔬菜所使用的施肥方法, </w:t>
            </w:r>
          </w:p>
          <w:p w:rsidR="00A251C6" w:rsidRPr="0006656B" w:rsidRDefault="00A251C6" w:rsidP="00A251C6">
            <w:pPr>
              <w:pStyle w:val="a4"/>
              <w:widowControl w:val="0"/>
              <w:numPr>
                <w:ilvl w:val="0"/>
                <w:numId w:val="26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討論菜苗種植時的問題,並討論日</w:t>
            </w:r>
          </w:p>
          <w:p w:rsidR="00A251C6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 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後的照顧問題。</w:t>
            </w:r>
          </w:p>
          <w:p w:rsidR="00A251C6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6. 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請將觀察結果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記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錄在學習單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2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/>
                <w:color w:val="auto"/>
                <w:sz w:val="28"/>
                <w:szCs w:val="28"/>
              </w:rPr>
              <w:t>◎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你的觀察紀錄需要包含哪些項目?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 xml:space="preserve"> (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1 )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種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植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日期。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(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 xml:space="preserve"> 2 )觀察的日期。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( 3 )天氣狀況。</w:t>
            </w:r>
          </w:p>
          <w:p w:rsidR="00A251C6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( 4 )植物生長的變化,例如種子發芽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   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了、植物的高度、莖的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長度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</w:t>
            </w:r>
          </w:p>
          <w:p w:rsidR="00A251C6" w:rsidRPr="0006656B" w:rsidRDefault="00A251C6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1C6" w:rsidRDefault="00A251C6" w:rsidP="00A251C6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各種蔬菜種子、當地當季適栽蔬菜表、小鏟子、手套、澆水器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1C6" w:rsidRDefault="00A251C6" w:rsidP="00A251C6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認知評量、口頭評量、實作評量、同儕評量</w:t>
            </w:r>
          </w:p>
        </w:tc>
      </w:tr>
      <w:tr w:rsidR="003C4483" w:rsidRPr="0006656B" w:rsidTr="003C4483">
        <w:trPr>
          <w:trHeight w:val="2329"/>
        </w:trPr>
        <w:tc>
          <w:tcPr>
            <w:tcW w:w="1331" w:type="dxa"/>
            <w:vMerge w:val="restart"/>
          </w:tcPr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4"/>
              </w:rPr>
              <w:t>第五週</w:t>
            </w:r>
          </w:p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4"/>
              </w:rPr>
              <w:t>4</w:t>
            </w:r>
            <w:r w:rsidRPr="0006656B">
              <w:rPr>
                <w:rFonts w:ascii="標楷體" w:eastAsia="標楷體" w:hAnsi="標楷體" w:cstheme="minorBidi"/>
                <w:color w:val="auto"/>
                <w:sz w:val="24"/>
              </w:rPr>
              <w:t>0分鐘</w:t>
            </w:r>
          </w:p>
          <w:p w:rsidR="003C4483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  <w:p w:rsidR="003C4483" w:rsidRPr="0006656B" w:rsidRDefault="003C4483" w:rsidP="000F45B2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24"/>
              </w:rPr>
            </w:pPr>
          </w:p>
        </w:tc>
        <w:tc>
          <w:tcPr>
            <w:tcW w:w="5132" w:type="dxa"/>
            <w:vMerge w:val="restart"/>
          </w:tcPr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  <w:t>【活動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36"/>
                <w:szCs w:val="36"/>
              </w:rPr>
              <w:t>三</w:t>
            </w:r>
            <w:r w:rsidRPr="0006656B"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  <w:t>】:蔬菜長大了</w:t>
            </w:r>
          </w:p>
          <w:p w:rsidR="003C4483" w:rsidRPr="0006656B" w:rsidRDefault="003C4483" w:rsidP="00A251C6">
            <w:pPr>
              <w:pStyle w:val="a4"/>
              <w:widowControl w:val="0"/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&lt;主題:變化多端的菜餚</w:t>
            </w:r>
            <w:r w:rsidRPr="0006656B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〉</w:t>
            </w:r>
          </w:p>
          <w:p w:rsidR="003C4483" w:rsidRDefault="003C4483" w:rsidP="00A251C6">
            <w:pPr>
              <w:pStyle w:val="a4"/>
              <w:widowControl w:val="0"/>
              <w:numPr>
                <w:ilvl w:val="0"/>
                <w:numId w:val="24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藉由實際種植</w:t>
            </w:r>
          </w:p>
          <w:p w:rsidR="003C4483" w:rsidRPr="0006656B" w:rsidRDefault="003C4483" w:rsidP="00A251C6">
            <w:pPr>
              <w:pStyle w:val="a4"/>
              <w:widowControl w:val="0"/>
              <w:numPr>
                <w:ilvl w:val="0"/>
                <w:numId w:val="24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結果及不同蔬菜成長過程能了解蔬菜的成熟度,並選擇最佳時機進行採收。</w:t>
            </w:r>
          </w:p>
          <w:p w:rsidR="003C4483" w:rsidRPr="0006656B" w:rsidRDefault="003C4483" w:rsidP="00A251C6">
            <w:pPr>
              <w:pStyle w:val="a4"/>
              <w:widowControl w:val="0"/>
              <w:numPr>
                <w:ilvl w:val="0"/>
                <w:numId w:val="24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總結出植物(含蔬菜)成長的變化歷程。</w:t>
            </w:r>
          </w:p>
          <w:p w:rsidR="003C4483" w:rsidRPr="0006656B" w:rsidRDefault="003C4483" w:rsidP="00A251C6">
            <w:pPr>
              <w:pStyle w:val="a4"/>
              <w:widowControl w:val="0"/>
              <w:numPr>
                <w:ilvl w:val="0"/>
                <w:numId w:val="24"/>
              </w:numPr>
              <w:spacing w:after="0" w:line="240" w:lineRule="auto"/>
              <w:ind w:leftChars="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製作蔬菜菜餚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~蔥油餅</w:t>
            </w:r>
            <w:r w:rsidRPr="0006656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</w:t>
            </w:r>
          </w:p>
          <w:p w:rsidR="003C4483" w:rsidRPr="00112A05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4.  </w:t>
            </w:r>
            <w:r w:rsidRPr="00112A05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能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完成</w:t>
            </w:r>
            <w:r w:rsidRPr="00112A05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學習單1。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C4483" w:rsidRDefault="003C4483" w:rsidP="003C4483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紀錄表範例、電腦（教室）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2" w:space="0" w:color="800000"/>
            </w:tcBorders>
            <w:vAlign w:val="center"/>
          </w:tcPr>
          <w:p w:rsidR="003C4483" w:rsidRDefault="003C4483" w:rsidP="00A251C6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認知評量、口頭評量、實作評量、</w:t>
            </w:r>
          </w:p>
          <w:p w:rsidR="003C4483" w:rsidRDefault="003C4483" w:rsidP="00A251C6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檔案報告評量、同儕評量</w:t>
            </w:r>
          </w:p>
        </w:tc>
      </w:tr>
      <w:tr w:rsidR="003C4483" w:rsidRPr="0006656B" w:rsidTr="003C4483">
        <w:trPr>
          <w:trHeight w:val="2329"/>
        </w:trPr>
        <w:tc>
          <w:tcPr>
            <w:tcW w:w="1331" w:type="dxa"/>
            <w:vMerge/>
          </w:tcPr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 w:hint="eastAsia"/>
                <w:color w:val="auto"/>
                <w:sz w:val="24"/>
              </w:rPr>
            </w:pPr>
          </w:p>
        </w:tc>
        <w:tc>
          <w:tcPr>
            <w:tcW w:w="5132" w:type="dxa"/>
            <w:vMerge/>
          </w:tcPr>
          <w:p w:rsidR="003C4483" w:rsidRPr="0006656B" w:rsidRDefault="003C4483" w:rsidP="00A251C6">
            <w:pPr>
              <w:widowControl w:val="0"/>
              <w:spacing w:after="0" w:line="240" w:lineRule="auto"/>
              <w:rPr>
                <w:rFonts w:ascii="標楷體" w:eastAsia="標楷體" w:hAnsi="標楷體" w:cstheme="minorBidi"/>
                <w:color w:val="auto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483" w:rsidRDefault="003C4483" w:rsidP="00A251C6">
            <w:pPr>
              <w:pStyle w:val="Web"/>
              <w:jc w:val="both"/>
              <w:rPr>
                <w:rFonts w:ascii="標楷體" w:eastAsia="標楷體" w:hAnsi="標楷體" w:cs="Times New Roman" w:hint="eastAsia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12" w:space="0" w:color="800000"/>
            </w:tcBorders>
            <w:vAlign w:val="center"/>
          </w:tcPr>
          <w:p w:rsidR="003C4483" w:rsidRDefault="003C4483" w:rsidP="00A251C6">
            <w:pPr>
              <w:pStyle w:val="Web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</w:tbl>
    <w:p w:rsidR="00680923" w:rsidRDefault="00680923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A251C6" w:rsidRDefault="00A251C6">
      <w:pPr>
        <w:rPr>
          <w:rFonts w:ascii="標楷體" w:eastAsia="標楷體" w:hAnsi="標楷體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Pr="00592F6D" w:rsidRDefault="003C4483" w:rsidP="003C4483">
      <w:pPr>
        <w:pStyle w:val="2"/>
        <w:spacing w:line="276" w:lineRule="auto"/>
        <w:ind w:left="0" w:firstLine="0"/>
        <w:jc w:val="left"/>
        <w:rPr>
          <w:rFonts w:ascii="標楷體" w:eastAsia="標楷體" w:hAnsi="標楷體"/>
        </w:rPr>
      </w:pPr>
      <w:r w:rsidRPr="00592F6D">
        <w:rPr>
          <w:rFonts w:ascii="標楷體" w:eastAsia="標楷體" w:hAnsi="標楷體"/>
          <w:sz w:val="34"/>
        </w:rPr>
        <w:t>捌、觀察重點及教學省思</w:t>
      </w:r>
    </w:p>
    <w:p w:rsidR="003C4483" w:rsidRPr="00745472" w:rsidRDefault="003C4483" w:rsidP="003C4483">
      <w:pPr>
        <w:pStyle w:val="a3"/>
        <w:spacing w:line="276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1. </w:t>
      </w:r>
      <w:r w:rsidRPr="00745472">
        <w:rPr>
          <w:rFonts w:ascii="標楷體" w:eastAsia="標楷體" w:hAnsi="標楷體"/>
          <w:sz w:val="24"/>
          <w:szCs w:val="24"/>
        </w:rPr>
        <w:t>觀察學生是否能正確</w:t>
      </w:r>
      <w:r w:rsidRPr="00745472">
        <w:rPr>
          <w:rFonts w:ascii="標楷體" w:eastAsia="標楷體" w:hAnsi="標楷體" w:hint="eastAsia"/>
          <w:sz w:val="24"/>
          <w:szCs w:val="24"/>
        </w:rPr>
        <w:t>將</w:t>
      </w:r>
      <w:r w:rsidRPr="00745472">
        <w:rPr>
          <w:rFonts w:ascii="標楷體" w:eastAsia="標楷體" w:hAnsi="標楷體"/>
          <w:sz w:val="24"/>
          <w:szCs w:val="24"/>
        </w:rPr>
        <w:t>當季的蔬菜</w:t>
      </w:r>
      <w:r w:rsidRPr="00745472">
        <w:rPr>
          <w:rFonts w:ascii="標楷體" w:eastAsia="標楷體" w:hAnsi="標楷體" w:hint="eastAsia"/>
          <w:sz w:val="24"/>
          <w:szCs w:val="24"/>
        </w:rPr>
        <w:t>苗</w:t>
      </w:r>
      <w:r w:rsidRPr="00745472">
        <w:rPr>
          <w:rFonts w:ascii="標楷體" w:eastAsia="標楷體" w:hAnsi="標楷體"/>
          <w:sz w:val="24"/>
          <w:szCs w:val="24"/>
        </w:rPr>
        <w:t>進行種</w:t>
      </w:r>
      <w:r w:rsidRPr="00745472">
        <w:rPr>
          <w:rFonts w:ascii="標楷體" w:eastAsia="標楷體" w:hAnsi="標楷體" w:hint="eastAsia"/>
          <w:sz w:val="24"/>
          <w:szCs w:val="24"/>
        </w:rPr>
        <w:t>植</w:t>
      </w:r>
      <w:r w:rsidRPr="00745472">
        <w:rPr>
          <w:rFonts w:ascii="標楷體" w:eastAsia="標楷體" w:hAnsi="標楷體"/>
          <w:sz w:val="24"/>
          <w:szCs w:val="24"/>
        </w:rPr>
        <w:t>,而不是</w:t>
      </w:r>
      <w:r w:rsidRPr="00745472">
        <w:rPr>
          <w:rFonts w:ascii="標楷體" w:eastAsia="標楷體" w:hAnsi="標楷體" w:hint="eastAsia"/>
          <w:sz w:val="24"/>
          <w:szCs w:val="24"/>
        </w:rPr>
        <w:t>偏頗於</w:t>
      </w:r>
      <w:r w:rsidRPr="00745472">
        <w:rPr>
          <w:rFonts w:ascii="標楷體" w:eastAsia="標楷體" w:hAnsi="標楷體"/>
          <w:sz w:val="24"/>
          <w:szCs w:val="24"/>
        </w:rPr>
        <w:t>自己想吃的蔬</w:t>
      </w:r>
      <w:r w:rsidRPr="00745472">
        <w:rPr>
          <w:rFonts w:ascii="標楷體" w:eastAsia="標楷體" w:hAnsi="標楷體" w:hint="eastAsia"/>
          <w:sz w:val="24"/>
          <w:szCs w:val="24"/>
        </w:rPr>
        <w:t>菜。</w:t>
      </w:r>
    </w:p>
    <w:p w:rsidR="003C4483" w:rsidRPr="00745472" w:rsidRDefault="003C4483" w:rsidP="003C4483">
      <w:pPr>
        <w:pStyle w:val="a3"/>
        <w:spacing w:line="276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2. </w:t>
      </w:r>
      <w:r w:rsidRPr="00745472">
        <w:rPr>
          <w:rFonts w:ascii="標楷體" w:eastAsia="標楷體" w:hAnsi="標楷體"/>
          <w:sz w:val="24"/>
          <w:szCs w:val="24"/>
        </w:rPr>
        <w:t>所用的有機肥料,可利用校園內的枯枝落葉堆積而成的腐植土,儘量少花錢</w:t>
      </w:r>
      <w:r w:rsidRPr="00745472">
        <w:rPr>
          <w:rFonts w:ascii="標楷體" w:eastAsia="標楷體" w:hAnsi="標楷體" w:hint="eastAsia"/>
          <w:sz w:val="24"/>
          <w:szCs w:val="24"/>
        </w:rPr>
        <w:t>。</w:t>
      </w:r>
    </w:p>
    <w:p w:rsidR="003C4483" w:rsidRDefault="003C4483" w:rsidP="003C4483">
      <w:pPr>
        <w:pStyle w:val="a3"/>
        <w:spacing w:line="276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3. </w:t>
      </w:r>
      <w:r w:rsidRPr="00745472">
        <w:rPr>
          <w:rFonts w:ascii="標楷體" w:eastAsia="標楷體" w:hAnsi="標楷體"/>
          <w:sz w:val="24"/>
          <w:szCs w:val="24"/>
        </w:rPr>
        <w:t>可引導學生選擇一種葉菜類及一種</w:t>
      </w:r>
      <w:r w:rsidRPr="00745472">
        <w:rPr>
          <w:rFonts w:ascii="標楷體" w:eastAsia="標楷體" w:hAnsi="標楷體" w:hint="eastAsia"/>
          <w:sz w:val="24"/>
          <w:szCs w:val="24"/>
        </w:rPr>
        <w:t>根莖類</w:t>
      </w:r>
      <w:r w:rsidRPr="00745472">
        <w:rPr>
          <w:rFonts w:ascii="標楷體" w:eastAsia="標楷體" w:hAnsi="標楷體"/>
          <w:sz w:val="24"/>
          <w:szCs w:val="24"/>
        </w:rPr>
        <w:t>等種植,這樣會較多樣化,並可學習如何</w:t>
      </w:r>
      <w:r w:rsidRPr="00745472">
        <w:rPr>
          <w:rFonts w:ascii="標楷體" w:eastAsia="標楷體" w:hAnsi="標楷體" w:hint="eastAsia"/>
          <w:sz w:val="24"/>
          <w:szCs w:val="24"/>
        </w:rPr>
        <w:t>疏苗</w:t>
      </w:r>
      <w:r w:rsidRPr="00745472">
        <w:rPr>
          <w:rFonts w:ascii="標楷體" w:eastAsia="標楷體" w:hAnsi="標楷體"/>
          <w:sz w:val="24"/>
          <w:szCs w:val="24"/>
        </w:rPr>
        <w:t>,讓蔬菜生</w:t>
      </w:r>
    </w:p>
    <w:p w:rsidR="003C4483" w:rsidRPr="00745472" w:rsidRDefault="003C4483" w:rsidP="003C4483">
      <w:pPr>
        <w:pStyle w:val="a3"/>
        <w:spacing w:line="276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</w:t>
      </w:r>
      <w:r w:rsidRPr="00745472">
        <w:rPr>
          <w:rFonts w:ascii="標楷體" w:eastAsia="標楷體" w:hAnsi="標楷體"/>
          <w:sz w:val="24"/>
          <w:szCs w:val="24"/>
        </w:rPr>
        <w:t>長</w:t>
      </w:r>
      <w:r w:rsidRPr="00745472">
        <w:rPr>
          <w:rFonts w:ascii="標楷體" w:eastAsia="標楷體" w:hAnsi="標楷體" w:hint="eastAsia"/>
          <w:sz w:val="24"/>
          <w:szCs w:val="24"/>
        </w:rPr>
        <w:t>茂盛</w:t>
      </w:r>
      <w:r w:rsidRPr="00745472">
        <w:rPr>
          <w:rFonts w:ascii="標楷體" w:eastAsia="標楷體" w:hAnsi="標楷體"/>
          <w:sz w:val="24"/>
          <w:szCs w:val="24"/>
        </w:rPr>
        <w:t>。</w:t>
      </w: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3C4483" w:rsidRDefault="003C4483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文鼎標楷注音" w:eastAsia="文鼎標楷注音" w:hAnsi="文鼎標楷注音" w:cs="Times New Roman"/>
          <w:b/>
          <w:color w:val="auto"/>
          <w:sz w:val="28"/>
          <w:szCs w:val="28"/>
        </w:rPr>
      </w:pPr>
    </w:p>
    <w:p w:rsidR="00A251C6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文鼎標楷注音" w:eastAsia="文鼎標楷注音" w:hAnsi="文鼎標楷注音" w:hint="eastAsia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F316DCF" wp14:editId="064E8587">
                <wp:simplePos x="0" y="0"/>
                <wp:positionH relativeFrom="margin">
                  <wp:posOffset>-83820</wp:posOffset>
                </wp:positionH>
                <wp:positionV relativeFrom="paragraph">
                  <wp:posOffset>100965</wp:posOffset>
                </wp:positionV>
                <wp:extent cx="6886575" cy="2494915"/>
                <wp:effectExtent l="0" t="0" r="9525" b="635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2494915"/>
                          <a:chOff x="-169031" y="0"/>
                          <a:chExt cx="6656705" cy="2392103"/>
                        </a:xfrm>
                      </wpg:grpSpPr>
                      <pic:pic xmlns:pic="http://schemas.openxmlformats.org/drawingml/2006/picture">
                        <pic:nvPicPr>
                          <pic:cNvPr id="17" name="圖片 17" descr="C:\Users\user\AppData\Local\Microsoft\Windows\Temporary Internet Files\Content.MSO\F3C6D1B5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8"/>
                          <a:stretch/>
                        </pic:blipFill>
                        <pic:spPr bwMode="auto">
                          <a:xfrm>
                            <a:off x="-169031" y="49588"/>
                            <a:ext cx="6656705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文字方塊 18"/>
                        <wps:cNvSpPr txBox="1"/>
                        <wps:spPr>
                          <a:xfrm>
                            <a:off x="295275" y="0"/>
                            <a:ext cx="4755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251C6" w:rsidRPr="00035647" w:rsidRDefault="00A251C6" w:rsidP="00A251C6">
                              <w:pPr>
                                <w:pStyle w:val="a4"/>
                                <w:ind w:leftChars="0" w:left="360" w:firstLineChars="350" w:firstLine="2520"/>
                                <w:rPr>
                                  <w:b/>
                                  <w:color w:val="4472C4" w:themeColor="accent5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5647">
                                <w:rPr>
                                  <w:rFonts w:hint="eastAsia"/>
                                  <w:b/>
                                  <w:color w:val="4472C4" w:themeColor="accent5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小小種菜達人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16DCF" id="群組 16" o:spid="_x0000_s1026" style="position:absolute;left:0;text-align:left;margin-left:-6.6pt;margin-top:7.95pt;width:542.25pt;height:196.45pt;z-index:-251600896;mso-position-horizontal-relative:margin;mso-width-relative:margin;mso-height-relative:margin" coordorigin="-1690" coordsize="66567,23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">
                <v:shape id="圖片 17" o:spid="_x0000_s1027" type="#_x0000_t75" style="position:absolute;left:-1690;top:495;width:66566;height:2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">
                  <v:imagedata r:id="rId15" o:title="F3C6D1B5" cropbottom="447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8" o:spid="_x0000_s1028" type="#_x0000_t202" style="position:absolute;left:2952;width:47555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A251C6" w:rsidRPr="00035647" w:rsidRDefault="00A251C6" w:rsidP="00A251C6">
                        <w:pPr>
                          <w:pStyle w:val="a4"/>
                          <w:ind w:leftChars="0" w:left="360" w:firstLineChars="350" w:firstLine="2520"/>
                          <w:rPr>
                            <w:b/>
                            <w:color w:val="4472C4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35647">
                          <w:rPr>
                            <w:rFonts w:hint="eastAsia"/>
                            <w:b/>
                            <w:color w:val="4472C4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小小種菜達人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715D3">
        <w:rPr>
          <w:rFonts w:ascii="文鼎標楷注音" w:eastAsia="文鼎標楷注音" w:hAnsi="文鼎標楷注音" w:cs="Times New Roman" w:hint="eastAsia"/>
          <w:b/>
          <w:color w:val="auto"/>
          <w:sz w:val="28"/>
          <w:szCs w:val="28"/>
        </w:rPr>
        <w:t>嘉義縣中埔鄉灣潭國小108學年度食農教育觀察記錄表</w:t>
      </w:r>
    </w:p>
    <w:p w:rsidR="00A251C6" w:rsidRPr="003230DC" w:rsidRDefault="00A251C6" w:rsidP="00A251C6">
      <w:pPr>
        <w:pStyle w:val="a4"/>
        <w:widowControl w:val="0"/>
        <w:spacing w:after="0" w:line="320" w:lineRule="exact"/>
        <w:ind w:leftChars="0"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3230DC">
        <w:rPr>
          <w:rFonts w:ascii="標楷體" w:eastAsia="標楷體" w:hAnsi="標楷體" w:hint="eastAsia"/>
          <w:sz w:val="28"/>
          <w:szCs w:val="28"/>
        </w:rPr>
        <w:t>基本資料:</w:t>
      </w:r>
    </w:p>
    <w:p w:rsidR="00A251C6" w:rsidRPr="003230DC" w:rsidRDefault="00A251C6" w:rsidP="00A251C6">
      <w:pPr>
        <w:widowControl w:val="0"/>
        <w:spacing w:after="0" w:line="32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2630"/>
        <w:tblW w:w="10738" w:type="dxa"/>
        <w:tblLook w:val="04A0" w:firstRow="1" w:lastRow="0" w:firstColumn="1" w:lastColumn="0" w:noHBand="0" w:noVBand="1"/>
      </w:tblPr>
      <w:tblGrid>
        <w:gridCol w:w="1788"/>
        <w:gridCol w:w="1788"/>
        <w:gridCol w:w="1790"/>
        <w:gridCol w:w="1792"/>
        <w:gridCol w:w="1790"/>
        <w:gridCol w:w="1790"/>
      </w:tblGrid>
      <w:tr w:rsidR="00A251C6" w:rsidRPr="00C06CD6" w:rsidTr="00A21612">
        <w:trPr>
          <w:trHeight w:val="746"/>
        </w:trPr>
        <w:tc>
          <w:tcPr>
            <w:tcW w:w="1788" w:type="dxa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  <w:r w:rsidRPr="00C06CD6">
              <w:rPr>
                <w:rFonts w:ascii="文鼎標楷注音" w:eastAsia="文鼎標楷注音" w:hAnsi="文鼎標楷注音" w:hint="eastAsia"/>
                <w:b/>
                <w:szCs w:val="24"/>
              </w:rPr>
              <w:t>蔬菜名稱</w:t>
            </w:r>
          </w:p>
        </w:tc>
        <w:tc>
          <w:tcPr>
            <w:tcW w:w="1788" w:type="dxa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</w:p>
        </w:tc>
        <w:tc>
          <w:tcPr>
            <w:tcW w:w="1790" w:type="dxa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  <w:r w:rsidRPr="00C06CD6">
              <w:rPr>
                <w:rFonts w:ascii="文鼎標楷注音" w:eastAsia="文鼎標楷注音" w:hAnsi="文鼎標楷注音" w:hint="eastAsia"/>
                <w:b/>
                <w:szCs w:val="24"/>
              </w:rPr>
              <w:t>栽種日期</w:t>
            </w:r>
          </w:p>
        </w:tc>
        <w:tc>
          <w:tcPr>
            <w:tcW w:w="1792" w:type="dxa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</w:p>
        </w:tc>
        <w:tc>
          <w:tcPr>
            <w:tcW w:w="1790" w:type="dxa"/>
            <w:vMerge w:val="restart"/>
          </w:tcPr>
          <w:p w:rsidR="00A251C6" w:rsidRPr="00C06CD6" w:rsidRDefault="00A251C6" w:rsidP="00A21612">
            <w:pPr>
              <w:spacing w:line="320" w:lineRule="exact"/>
              <w:rPr>
                <w:rFonts w:ascii="文鼎標楷注音" w:eastAsia="文鼎標楷注音" w:hAnsi="文鼎標楷注音"/>
                <w:b/>
                <w:szCs w:val="24"/>
              </w:rPr>
            </w:pPr>
            <w:r w:rsidRPr="00C06CD6">
              <w:rPr>
                <w:rFonts w:ascii="文鼎標楷注音" w:eastAsia="文鼎標楷注音" w:hAnsi="文鼎標楷注音" w:hint="eastAsia"/>
                <w:b/>
                <w:szCs w:val="24"/>
              </w:rPr>
              <w:t>種籽(種苗)外觀描述</w:t>
            </w:r>
          </w:p>
        </w:tc>
        <w:tc>
          <w:tcPr>
            <w:tcW w:w="1790" w:type="dxa"/>
            <w:vMerge w:val="restart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</w:p>
        </w:tc>
      </w:tr>
      <w:tr w:rsidR="00A251C6" w:rsidRPr="00C06CD6" w:rsidTr="00A21612">
        <w:trPr>
          <w:trHeight w:val="886"/>
        </w:trPr>
        <w:tc>
          <w:tcPr>
            <w:tcW w:w="1788" w:type="dxa"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  <w:r w:rsidRPr="00C06CD6">
              <w:rPr>
                <w:rFonts w:ascii="文鼎標楷注音" w:eastAsia="文鼎標楷注音" w:hAnsi="文鼎標楷注音" w:hint="eastAsia"/>
                <w:b/>
                <w:szCs w:val="24"/>
              </w:rPr>
              <w:t>種菜達人</w:t>
            </w:r>
          </w:p>
        </w:tc>
        <w:tc>
          <w:tcPr>
            <w:tcW w:w="5370" w:type="dxa"/>
            <w:gridSpan w:val="3"/>
          </w:tcPr>
          <w:p w:rsidR="00A251C6" w:rsidRPr="009A29B0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 w:val="28"/>
                <w:szCs w:val="28"/>
                <w:u w:val="single"/>
              </w:rPr>
            </w:pPr>
            <w:r w:rsidRPr="00C06CD6">
              <w:rPr>
                <w:rFonts w:ascii="文鼎標楷注音" w:eastAsia="文鼎標楷注音" w:hAnsi="文鼎標楷注音" w:hint="eastAsia"/>
                <w:b/>
                <w:sz w:val="28"/>
                <w:szCs w:val="28"/>
                <w:u w:val="single"/>
              </w:rPr>
              <w:t xml:space="preserve">   </w:t>
            </w:r>
            <w:r w:rsidRPr="00C06CD6">
              <w:rPr>
                <w:rFonts w:ascii="文鼎標楷注音" w:eastAsia="文鼎標楷注音" w:hAnsi="文鼎標楷注音" w:hint="eastAsia"/>
                <w:b/>
                <w:sz w:val="28"/>
                <w:szCs w:val="28"/>
              </w:rPr>
              <w:t>年</w:t>
            </w:r>
            <w:r w:rsidRPr="00C06CD6">
              <w:rPr>
                <w:rFonts w:ascii="文鼎標楷注音" w:eastAsia="文鼎標楷注音" w:hAnsi="文鼎標楷注音" w:hint="eastAsia"/>
                <w:b/>
                <w:sz w:val="28"/>
                <w:szCs w:val="28"/>
                <w:u w:val="single"/>
              </w:rPr>
              <w:t xml:space="preserve">   </w:t>
            </w:r>
            <w:r w:rsidRPr="00C06CD6">
              <w:rPr>
                <w:rFonts w:ascii="文鼎標楷注音" w:eastAsia="文鼎標楷注音" w:hAnsi="文鼎標楷注音" w:hint="eastAsia"/>
                <w:b/>
                <w:sz w:val="28"/>
                <w:szCs w:val="28"/>
              </w:rPr>
              <w:t>班</w:t>
            </w:r>
            <w:r>
              <w:rPr>
                <w:rFonts w:ascii="文鼎標楷注音" w:eastAsia="文鼎標楷注音" w:hAnsi="文鼎標楷注音" w:hint="eastAsia"/>
                <w:b/>
                <w:sz w:val="28"/>
                <w:szCs w:val="28"/>
              </w:rPr>
              <w:t>的</w:t>
            </w:r>
            <w:r>
              <w:rPr>
                <w:rFonts w:ascii="文鼎標楷注音" w:eastAsia="文鼎標楷注音" w:hAnsi="文鼎標楷注音" w:hint="eastAsia"/>
                <w:b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1790" w:type="dxa"/>
            <w:vMerge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</w:p>
        </w:tc>
        <w:tc>
          <w:tcPr>
            <w:tcW w:w="1790" w:type="dxa"/>
            <w:vMerge/>
          </w:tcPr>
          <w:p w:rsidR="00A251C6" w:rsidRPr="00C06CD6" w:rsidRDefault="00A251C6" w:rsidP="00A21612">
            <w:pPr>
              <w:spacing w:line="0" w:lineRule="atLeast"/>
              <w:rPr>
                <w:rFonts w:ascii="文鼎標楷注音" w:eastAsia="文鼎標楷注音" w:hAnsi="文鼎標楷注音"/>
                <w:b/>
                <w:szCs w:val="24"/>
              </w:rPr>
            </w:pPr>
          </w:p>
        </w:tc>
      </w:tr>
    </w:tbl>
    <w:p w:rsidR="00A251C6" w:rsidRPr="00D60BFA" w:rsidRDefault="00A251C6" w:rsidP="00A251C6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D60BFA">
        <w:rPr>
          <w:rFonts w:ascii="標楷體" w:eastAsia="標楷體" w:hAnsi="標楷體" w:hint="eastAsia"/>
          <w:sz w:val="28"/>
          <w:szCs w:val="28"/>
        </w:rPr>
        <w:t>2.成長記錄:</w:t>
      </w:r>
      <w:r w:rsidRPr="00503387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</w:p>
    <w:tbl>
      <w:tblPr>
        <w:tblStyle w:val="a9"/>
        <w:tblW w:w="10768" w:type="dxa"/>
        <w:tblLook w:val="04A0" w:firstRow="1" w:lastRow="0" w:firstColumn="1" w:lastColumn="0" w:noHBand="0" w:noVBand="1"/>
      </w:tblPr>
      <w:tblGrid>
        <w:gridCol w:w="1263"/>
        <w:gridCol w:w="986"/>
        <w:gridCol w:w="3986"/>
        <w:gridCol w:w="2079"/>
        <w:gridCol w:w="2454"/>
      </w:tblGrid>
      <w:tr w:rsidR="00A251C6" w:rsidRPr="007A1E0E" w:rsidTr="00A21612">
        <w:trPr>
          <w:trHeight w:val="800"/>
        </w:trPr>
        <w:tc>
          <w:tcPr>
            <w:tcW w:w="1263" w:type="dxa"/>
          </w:tcPr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觀察日期</w:t>
            </w:r>
          </w:p>
        </w:tc>
        <w:tc>
          <w:tcPr>
            <w:tcW w:w="986" w:type="dxa"/>
          </w:tcPr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天氣</w:t>
            </w:r>
          </w:p>
        </w:tc>
        <w:tc>
          <w:tcPr>
            <w:tcW w:w="3986" w:type="dxa"/>
          </w:tcPr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生長變化</w:t>
            </w:r>
          </w:p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(可以圖畫或文字記錄)</w:t>
            </w:r>
          </w:p>
        </w:tc>
        <w:tc>
          <w:tcPr>
            <w:tcW w:w="2079" w:type="dxa"/>
          </w:tcPr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重要記事</w:t>
            </w:r>
          </w:p>
        </w:tc>
        <w:tc>
          <w:tcPr>
            <w:tcW w:w="2454" w:type="dxa"/>
          </w:tcPr>
          <w:p w:rsidR="00A251C6" w:rsidRPr="007A1E0E" w:rsidRDefault="00A251C6" w:rsidP="00A21612">
            <w:pPr>
              <w:spacing w:line="320" w:lineRule="exact"/>
              <w:jc w:val="center"/>
              <w:rPr>
                <w:rFonts w:ascii="文鼎標楷注音" w:eastAsia="文鼎標楷注音" w:hAnsi="文鼎標楷注音"/>
              </w:rPr>
            </w:pPr>
            <w:r w:rsidRPr="007A1E0E">
              <w:rPr>
                <w:rFonts w:ascii="文鼎標楷注音" w:eastAsia="文鼎標楷注音" w:hAnsi="文鼎標楷注音" w:hint="eastAsia"/>
              </w:rPr>
              <w:t>心情留言表</w:t>
            </w:r>
          </w:p>
        </w:tc>
      </w:tr>
      <w:tr w:rsidR="00A251C6" w:rsidTr="00A21612">
        <w:trPr>
          <w:trHeight w:val="868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  <w:tr w:rsidR="00A251C6" w:rsidTr="00A21612">
        <w:trPr>
          <w:trHeight w:val="868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  <w:tr w:rsidR="00A251C6" w:rsidTr="00A21612">
        <w:trPr>
          <w:trHeight w:val="832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  <w:tr w:rsidR="00A251C6" w:rsidTr="00A21612">
        <w:trPr>
          <w:trHeight w:val="868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  <w:tr w:rsidR="00A251C6" w:rsidTr="00A21612">
        <w:trPr>
          <w:trHeight w:val="868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  <w:tr w:rsidR="00A251C6" w:rsidTr="00A21612">
        <w:trPr>
          <w:trHeight w:val="832"/>
        </w:trPr>
        <w:tc>
          <w:tcPr>
            <w:tcW w:w="1263" w:type="dxa"/>
          </w:tcPr>
          <w:p w:rsidR="00A251C6" w:rsidRDefault="00A251C6" w:rsidP="00A21612"/>
        </w:tc>
        <w:tc>
          <w:tcPr>
            <w:tcW w:w="986" w:type="dxa"/>
          </w:tcPr>
          <w:p w:rsidR="00A251C6" w:rsidRDefault="00A251C6" w:rsidP="00A21612"/>
        </w:tc>
        <w:tc>
          <w:tcPr>
            <w:tcW w:w="3986" w:type="dxa"/>
          </w:tcPr>
          <w:p w:rsidR="00A251C6" w:rsidRDefault="00A251C6" w:rsidP="00A21612"/>
        </w:tc>
        <w:tc>
          <w:tcPr>
            <w:tcW w:w="2079" w:type="dxa"/>
          </w:tcPr>
          <w:p w:rsidR="00A251C6" w:rsidRDefault="00A251C6" w:rsidP="00A21612"/>
        </w:tc>
        <w:tc>
          <w:tcPr>
            <w:tcW w:w="2454" w:type="dxa"/>
          </w:tcPr>
          <w:p w:rsidR="00A251C6" w:rsidRDefault="00A251C6" w:rsidP="00A21612"/>
        </w:tc>
      </w:tr>
    </w:tbl>
    <w:p w:rsidR="00A251C6" w:rsidRPr="00326F99" w:rsidRDefault="00A251C6" w:rsidP="00A251C6">
      <w:pPr>
        <w:tabs>
          <w:tab w:val="left" w:pos="4680"/>
        </w:tabs>
        <w:rPr>
          <w:rFonts w:ascii="標楷體" w:eastAsia="標楷體" w:hAnsi="標楷體"/>
          <w:sz w:val="28"/>
          <w:szCs w:val="28"/>
        </w:rPr>
      </w:pPr>
      <w:r w:rsidRPr="00D60BFA">
        <w:rPr>
          <w:rFonts w:ascii="標楷體" w:eastAsia="標楷體" w:hAnsi="標楷體" w:hint="eastAsia"/>
          <w:sz w:val="28"/>
          <w:szCs w:val="28"/>
        </w:rPr>
        <w:t>3.</w:t>
      </w:r>
      <w:r w:rsidRPr="00326F99">
        <w:rPr>
          <w:rFonts w:ascii="文鼎標楷注音" w:eastAsia="文鼎標楷注音" w:hAnsi="文鼎標楷注音" w:hint="eastAsia"/>
          <w:sz w:val="28"/>
          <w:szCs w:val="28"/>
        </w:rPr>
        <w:t>栽種心得</w:t>
      </w:r>
      <w:r w:rsidRPr="00D60BFA">
        <w:rPr>
          <w:rFonts w:ascii="標楷體" w:eastAsia="標楷體" w:hAnsi="標楷體" w:hint="eastAsia"/>
          <w:sz w:val="28"/>
          <w:szCs w:val="28"/>
        </w:rPr>
        <w:t>:</w:t>
      </w:r>
      <w:r w:rsidRPr="00503387">
        <w:rPr>
          <w:noProof/>
        </w:rPr>
        <w:t xml:space="preserve"> </w:t>
      </w:r>
      <w:r>
        <w:rPr>
          <w:noProof/>
        </w:rPr>
        <w:tab/>
      </w:r>
    </w:p>
    <w:p w:rsidR="00A251C6" w:rsidRPr="00A6799B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標楷體" w:eastAsia="標楷體" w:hAnsi="標楷體" w:cs="Times New Roman"/>
          <w:b/>
          <w:color w:val="auto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D655208" wp14:editId="0308A30C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6837680" cy="2608991"/>
            <wp:effectExtent l="0" t="0" r="1270" b="1270"/>
            <wp:wrapNone/>
            <wp:docPr id="19" name="圖片 19" descr="「蔬菜插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蔬菜插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Blu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6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63C84A" wp14:editId="7807C348">
                <wp:simplePos x="0" y="0"/>
                <wp:positionH relativeFrom="column">
                  <wp:posOffset>40005</wp:posOffset>
                </wp:positionH>
                <wp:positionV relativeFrom="paragraph">
                  <wp:posOffset>108585</wp:posOffset>
                </wp:positionV>
                <wp:extent cx="6572250" cy="47625"/>
                <wp:effectExtent l="0" t="0" r="19050" b="28575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D5431" id="直線接點 2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8.55pt" to="520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" strokecolor="windowText" strokeweight="1pt">
                <v:stroke joinstyle="miter"/>
              </v:line>
            </w:pict>
          </mc:Fallback>
        </mc:AlternateContent>
      </w:r>
      <w:r>
        <w:rPr>
          <w:rFonts w:ascii="Times New Roman" w:eastAsia="標楷體" w:hAnsi="Times New Roman" w:cs="Times New Roman" w:hint="eastAsia"/>
          <w:b/>
          <w:color w:val="auto"/>
          <w:sz w:val="32"/>
          <w:szCs w:val="32"/>
          <w:u w:val="single"/>
        </w:rPr>
        <w:t xml:space="preserve">                           </w:t>
      </w:r>
    </w:p>
    <w:p w:rsidR="00A251C6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DB906C" wp14:editId="6E407565">
                <wp:simplePos x="0" y="0"/>
                <wp:positionH relativeFrom="column">
                  <wp:posOffset>40005</wp:posOffset>
                </wp:positionH>
                <wp:positionV relativeFrom="paragraph">
                  <wp:posOffset>197485</wp:posOffset>
                </wp:positionV>
                <wp:extent cx="6572250" cy="47625"/>
                <wp:effectExtent l="0" t="0" r="19050" b="28575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87ADB" id="直線接點 2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5.55pt" to="520.6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" strokecolor="windowText" strokeweight="1pt">
                <v:stroke joinstyle="miter"/>
              </v:line>
            </w:pict>
          </mc:Fallback>
        </mc:AlternateContent>
      </w:r>
    </w:p>
    <w:p w:rsidR="00A251C6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E48EB1" wp14:editId="1042DE77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6572250" cy="47625"/>
                <wp:effectExtent l="0" t="0" r="19050" b="28575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BC69C" id="直線接點 24" o:spid="_x0000_s1026" style="position:absolute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8pt" to="517.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" strokecolor="windowText" strokeweight="1pt">
                <v:stroke joinstyle="miter"/>
                <w10:wrap anchorx="margin"/>
              </v:line>
            </w:pict>
          </mc:Fallback>
        </mc:AlternateContent>
      </w:r>
    </w:p>
    <w:p w:rsidR="00A251C6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</w:p>
    <w:p w:rsidR="00A251C6" w:rsidRDefault="00A251C6" w:rsidP="00A251C6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5D3D9D" wp14:editId="4411ADB1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572250" cy="47625"/>
                <wp:effectExtent l="0" t="0" r="19050" b="28575"/>
                <wp:wrapNone/>
                <wp:docPr id="25" name="直線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411AD" id="直線接點 25" o:spid="_x0000_s1026" style="position:absolute;z-index:251719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8pt" to="517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" strokecolor="windowText" strokeweight="1pt">
                <v:stroke joinstyle="miter"/>
                <w10:wrap anchorx="margin"/>
              </v:line>
            </w:pict>
          </mc:Fallback>
        </mc:AlternateContent>
      </w:r>
    </w:p>
    <w:p w:rsidR="00A251C6" w:rsidRDefault="00A251C6" w:rsidP="00A251C6">
      <w:pPr>
        <w:widowControl w:val="0"/>
        <w:tabs>
          <w:tab w:val="right" w:pos="1077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412A4D" wp14:editId="6000C55B">
                <wp:simplePos x="0" y="0"/>
                <wp:positionH relativeFrom="margin">
                  <wp:align>left</wp:align>
                </wp:positionH>
                <wp:positionV relativeFrom="paragraph">
                  <wp:posOffset>276860</wp:posOffset>
                </wp:positionV>
                <wp:extent cx="6572250" cy="47625"/>
                <wp:effectExtent l="0" t="0" r="19050" b="28575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9CFC1" id="直線接點 26" o:spid="_x0000_s1026" style="position:absolute;z-index:2517207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1.8pt" to="517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" strokecolor="windowText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標楷體" w:hAnsi="Times New Roman" w:cs="Times New Roman"/>
          <w:b/>
          <w:color w:val="auto"/>
          <w:sz w:val="32"/>
          <w:szCs w:val="32"/>
        </w:rPr>
        <w:tab/>
      </w:r>
    </w:p>
    <w:p w:rsidR="00A251C6" w:rsidRDefault="00A251C6" w:rsidP="00A251C6">
      <w:pPr>
        <w:widowControl w:val="0"/>
        <w:tabs>
          <w:tab w:val="right" w:pos="1077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</w:p>
    <w:p w:rsidR="00A251C6" w:rsidRDefault="00A251C6" w:rsidP="00A251C6">
      <w:pPr>
        <w:widowControl w:val="0"/>
        <w:tabs>
          <w:tab w:val="right" w:pos="1077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A017CA" wp14:editId="50BD7128">
                <wp:simplePos x="0" y="0"/>
                <wp:positionH relativeFrom="margin">
                  <wp:align>left</wp:align>
                </wp:positionH>
                <wp:positionV relativeFrom="paragraph">
                  <wp:posOffset>205049</wp:posOffset>
                </wp:positionV>
                <wp:extent cx="6572250" cy="47625"/>
                <wp:effectExtent l="0" t="0" r="19050" b="2857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47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440B8" id="直線接點 29" o:spid="_x0000_s1026" style="position:absolute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.15pt" to="517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" strokecolor="windowText" strokeweight="1pt">
                <v:stroke joinstyle="miter"/>
                <w10:wrap anchorx="margin"/>
              </v:line>
            </w:pict>
          </mc:Fallback>
        </mc:AlternateContent>
      </w:r>
    </w:p>
    <w:p w:rsidR="003C4483" w:rsidRDefault="003C4483">
      <w:pPr>
        <w:rPr>
          <w:rFonts w:ascii="標楷體" w:eastAsia="標楷體" w:hAnsi="標楷體"/>
        </w:rPr>
      </w:pPr>
      <w:r w:rsidRPr="00A625BF"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4C148BDB" wp14:editId="4B463E2E">
            <wp:simplePos x="0" y="0"/>
            <wp:positionH relativeFrom="margin">
              <wp:align>right</wp:align>
            </wp:positionH>
            <wp:positionV relativeFrom="paragraph">
              <wp:posOffset>391</wp:posOffset>
            </wp:positionV>
            <wp:extent cx="6609080" cy="9031458"/>
            <wp:effectExtent l="0" t="0" r="127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0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3230DC"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5660DFE1" wp14:editId="5D799A7F">
            <wp:simplePos x="0" y="0"/>
            <wp:positionH relativeFrom="margin">
              <wp:align>left</wp:align>
            </wp:positionH>
            <wp:positionV relativeFrom="paragraph">
              <wp:posOffset>293</wp:posOffset>
            </wp:positionV>
            <wp:extent cx="6578600" cy="9279890"/>
            <wp:effectExtent l="0" t="0" r="0" b="0"/>
            <wp:wrapSquare wrapText="bothSides"/>
            <wp:docPr id="8326" name="圖片 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2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A625BF"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 wp14:anchorId="154720B2" wp14:editId="64BE08AE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6748145" cy="9199880"/>
            <wp:effectExtent l="0" t="0" r="0" b="127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A7497B"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29920" behindDoc="0" locked="0" layoutInCell="1" allowOverlap="1" wp14:anchorId="3D890DAC" wp14:editId="4DDE477D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653530" cy="9439275"/>
            <wp:effectExtent l="0" t="0" r="0" b="9525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A7497B"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7BAA98CF" wp14:editId="5AB549FD">
            <wp:simplePos x="0" y="0"/>
            <wp:positionH relativeFrom="margin">
              <wp:align>right</wp:align>
            </wp:positionH>
            <wp:positionV relativeFrom="paragraph">
              <wp:posOffset>391</wp:posOffset>
            </wp:positionV>
            <wp:extent cx="6758305" cy="9256541"/>
            <wp:effectExtent l="0" t="0" r="4445" b="1905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2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A7497B">
        <w:rPr>
          <w:rFonts w:ascii="Times New Roman" w:eastAsia="標楷體" w:hAnsi="Times New Roman" w:cs="Times New Roman" w:hint="eastAsia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38112" behindDoc="0" locked="0" layoutInCell="1" allowOverlap="1" wp14:anchorId="3BEFF2B8" wp14:editId="7F3F46B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442710" cy="9203055"/>
            <wp:effectExtent l="0" t="0" r="0" b="0"/>
            <wp:wrapSquare wrapText="bothSides"/>
            <wp:docPr id="8323" name="圖片 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83" w:rsidRDefault="003C4483">
      <w:pPr>
        <w:rPr>
          <w:rFonts w:ascii="標楷體" w:eastAsia="標楷體" w:hAnsi="標楷體"/>
        </w:rPr>
      </w:pPr>
      <w:r w:rsidRPr="001F3F8C"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03C441F8" wp14:editId="1B2366A4">
            <wp:simplePos x="0" y="0"/>
            <wp:positionH relativeFrom="margin">
              <wp:posOffset>105508</wp:posOffset>
            </wp:positionH>
            <wp:positionV relativeFrom="paragraph">
              <wp:posOffset>391</wp:posOffset>
            </wp:positionV>
            <wp:extent cx="6414770" cy="9214338"/>
            <wp:effectExtent l="0" t="0" r="5080" b="6350"/>
            <wp:wrapSquare wrapText="bothSides"/>
            <wp:docPr id="8327" name="圖片 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92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923" w:rsidRPr="00592F6D" w:rsidRDefault="00680923">
      <w:pPr>
        <w:rPr>
          <w:rFonts w:ascii="標楷體" w:eastAsia="標楷體" w:hAnsi="標楷體" w:hint="eastAsia"/>
        </w:rPr>
        <w:sectPr w:rsidR="00680923" w:rsidRPr="00592F6D" w:rsidSect="00A251C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4" w:h="16838"/>
          <w:pgMar w:top="720" w:right="720" w:bottom="720" w:left="720" w:header="680" w:footer="46" w:gutter="0"/>
          <w:cols w:space="720"/>
          <w:docGrid w:linePitch="299"/>
        </w:sectPr>
      </w:pPr>
    </w:p>
    <w:p w:rsidR="004C6763" w:rsidRPr="00592F6D" w:rsidRDefault="004C6763">
      <w:pPr>
        <w:rPr>
          <w:rFonts w:ascii="標楷體" w:eastAsia="標楷體" w:hAnsi="標楷體" w:hint="eastAsia"/>
        </w:rPr>
        <w:sectPr w:rsidR="004C6763" w:rsidRPr="00592F6D" w:rsidSect="00FD3851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4" w:h="16838"/>
          <w:pgMar w:top="1440" w:right="1373" w:bottom="1440" w:left="1114" w:header="624" w:footer="624" w:gutter="0"/>
          <w:cols w:num="3" w:space="720" w:equalWidth="0">
            <w:col w:w="912" w:space="326"/>
            <w:col w:w="4478" w:space="317"/>
            <w:col w:w="3384"/>
          </w:cols>
          <w:titlePg/>
          <w:docGrid w:linePitch="299"/>
        </w:sectPr>
      </w:pPr>
    </w:p>
    <w:p w:rsidR="001C4DEF" w:rsidRDefault="001C4DEF" w:rsidP="001C4DEF">
      <w:pPr>
        <w:pStyle w:val="a3"/>
        <w:jc w:val="center"/>
        <w:rPr>
          <w:rFonts w:ascii="標楷體" w:eastAsia="標楷體" w:hAnsi="標楷體"/>
          <w:sz w:val="36"/>
          <w:szCs w:val="36"/>
        </w:rPr>
      </w:pPr>
      <w:r w:rsidRPr="001C4DEF">
        <w:rPr>
          <w:rFonts w:ascii="標楷體" w:eastAsia="標楷體" w:hAnsi="標楷體"/>
          <w:sz w:val="36"/>
          <w:szCs w:val="36"/>
        </w:rPr>
        <w:t>主題:</w:t>
      </w:r>
      <w:r w:rsidRPr="001C4DEF">
        <w:rPr>
          <w:rFonts w:ascii="標楷體" w:eastAsia="標楷體" w:hAnsi="標楷體" w:hint="eastAsia"/>
          <w:sz w:val="36"/>
          <w:szCs w:val="36"/>
        </w:rPr>
        <w:t>木耳</w:t>
      </w:r>
      <w:r w:rsidR="0069221B">
        <w:rPr>
          <w:rFonts w:ascii="標楷體" w:eastAsia="標楷體" w:hAnsi="標楷體" w:hint="eastAsia"/>
          <w:sz w:val="36"/>
          <w:szCs w:val="36"/>
        </w:rPr>
        <w:t>成長記</w:t>
      </w:r>
    </w:p>
    <w:p w:rsidR="00F72840" w:rsidRDefault="00F72840" w:rsidP="001C4DEF">
      <w:pPr>
        <w:pStyle w:val="a3"/>
        <w:jc w:val="center"/>
        <w:rPr>
          <w:rFonts w:ascii="標楷體" w:eastAsia="標楷體" w:hAnsi="標楷體"/>
          <w:sz w:val="36"/>
          <w:szCs w:val="36"/>
        </w:rPr>
      </w:pPr>
    </w:p>
    <w:p w:rsidR="00F72840" w:rsidRPr="001C4DEF" w:rsidRDefault="00F72840" w:rsidP="001C4DEF">
      <w:pPr>
        <w:pStyle w:val="a3"/>
        <w:jc w:val="center"/>
      </w:pPr>
    </w:p>
    <w:tbl>
      <w:tblPr>
        <w:tblStyle w:val="TableGrid"/>
        <w:tblpPr w:leftFromText="180" w:rightFromText="180" w:vertAnchor="page" w:horzAnchor="margin" w:tblpY="3324"/>
        <w:tblW w:w="9624" w:type="dxa"/>
        <w:tblInd w:w="0" w:type="dxa"/>
        <w:tblCellMar>
          <w:top w:w="105" w:type="dxa"/>
          <w:bottom w:w="1" w:type="dxa"/>
          <w:right w:w="28" w:type="dxa"/>
        </w:tblCellMar>
        <w:tblLook w:val="04A0" w:firstRow="1" w:lastRow="0" w:firstColumn="1" w:lastColumn="0" w:noHBand="0" w:noVBand="1"/>
      </w:tblPr>
      <w:tblGrid>
        <w:gridCol w:w="2028"/>
        <w:gridCol w:w="2831"/>
        <w:gridCol w:w="1516"/>
        <w:gridCol w:w="1845"/>
        <w:gridCol w:w="1404"/>
      </w:tblGrid>
      <w:tr w:rsidR="004C6763" w:rsidRPr="00592F6D" w:rsidTr="003C4483">
        <w:trPr>
          <w:trHeight w:val="501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C6763" w:rsidRPr="001C4DEF" w:rsidRDefault="003E4D7F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>教學設計名稱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C6763" w:rsidRPr="001C4DEF" w:rsidRDefault="001C4DEF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 w:rsidR="0018751B">
              <w:rPr>
                <w:rFonts w:ascii="標楷體" w:eastAsia="標楷體" w:hAnsi="標楷體" w:hint="eastAsia"/>
                <w:sz w:val="28"/>
                <w:szCs w:val="28"/>
              </w:rPr>
              <w:t>太空包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C6763" w:rsidRPr="001C4DEF" w:rsidRDefault="003E4D7F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>教學者</w:t>
            </w:r>
          </w:p>
        </w:tc>
        <w:tc>
          <w:tcPr>
            <w:tcW w:w="3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C6763" w:rsidRDefault="003266D5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張涵青</w:t>
            </w:r>
            <w:r w:rsidR="00370B00">
              <w:rPr>
                <w:rFonts w:ascii="標楷體" w:eastAsia="標楷體" w:hAnsi="標楷體" w:hint="eastAsia"/>
                <w:sz w:val="28"/>
                <w:szCs w:val="28"/>
              </w:rPr>
              <w:t>、屈堯芳、林文建</w:t>
            </w:r>
          </w:p>
          <w:p w:rsidR="00370B00" w:rsidRPr="001C4DEF" w:rsidRDefault="00370B00" w:rsidP="003C4483">
            <w:pPr>
              <w:pStyle w:val="a3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鐘榮信、何貞宜、李函潔</w:t>
            </w:r>
          </w:p>
        </w:tc>
      </w:tr>
      <w:tr w:rsidR="004C6763" w:rsidRPr="00592F6D" w:rsidTr="003C4483">
        <w:trPr>
          <w:trHeight w:val="266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1C4DEF" w:rsidRDefault="00930448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 w:hint="eastAsia"/>
                <w:sz w:val="28"/>
                <w:szCs w:val="28"/>
              </w:rPr>
              <w:t>領</w:t>
            </w:r>
            <w:r w:rsidR="003E4D7F" w:rsidRPr="001C4DEF">
              <w:rPr>
                <w:rFonts w:ascii="標楷體" w:eastAsia="標楷體" w:hAnsi="標楷體"/>
                <w:sz w:val="28"/>
                <w:szCs w:val="28"/>
              </w:rPr>
              <w:t>域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1C4DEF" w:rsidRDefault="00A24A47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  <w:r w:rsidR="003E4D7F" w:rsidRPr="001C4DEF">
              <w:rPr>
                <w:rFonts w:ascii="標楷體" w:eastAsia="標楷體" w:hAnsi="標楷體"/>
                <w:sz w:val="28"/>
                <w:szCs w:val="28"/>
              </w:rPr>
              <w:t>、自然領域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1C4DEF" w:rsidRDefault="003E4D7F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3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1C4DEF" w:rsidRDefault="00D95116" w:rsidP="003C4483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啟榮農場参訪</w:t>
            </w:r>
          </w:p>
        </w:tc>
      </w:tr>
      <w:tr w:rsidR="004C6763" w:rsidRPr="00592F6D" w:rsidTr="003C4483">
        <w:trPr>
          <w:trHeight w:val="1611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C6763" w:rsidRPr="00592F6D" w:rsidRDefault="003E4D7F" w:rsidP="003C4483">
            <w:pPr>
              <w:spacing w:after="0"/>
              <w:ind w:left="49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教學目標</w:t>
            </w:r>
          </w:p>
        </w:tc>
        <w:tc>
          <w:tcPr>
            <w:tcW w:w="75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0653C6" w:rsidRDefault="00D95116" w:rsidP="003C4483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讓學生認識</w:t>
            </w:r>
            <w:r w:rsidR="0069221B">
              <w:rPr>
                <w:rFonts w:ascii="標楷體" w:eastAsia="標楷體" w:hAnsi="標楷體" w:hint="eastAsia"/>
                <w:sz w:val="28"/>
                <w:szCs w:val="28"/>
              </w:rPr>
              <w:t>有機農場的環境與設備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4C6763" w:rsidRPr="000653C6" w:rsidRDefault="00D95116" w:rsidP="003C4483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引導孩子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  <w:r w:rsidR="0069221B" w:rsidRPr="000653C6"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 w:rsidR="00DD4F6C" w:rsidRPr="000653C6">
              <w:rPr>
                <w:rFonts w:ascii="標楷體" w:eastAsia="標楷體" w:hAnsi="標楷體" w:hint="eastAsia"/>
                <w:sz w:val="28"/>
                <w:szCs w:val="28"/>
              </w:rPr>
              <w:t>太空包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的主角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4C6763" w:rsidRPr="000653C6" w:rsidRDefault="00D95116" w:rsidP="003C4483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讓學生</w:t>
            </w:r>
            <w:r w:rsidR="003147DA" w:rsidRPr="000653C6">
              <w:rPr>
                <w:rFonts w:ascii="標楷體" w:eastAsia="標楷體" w:hAnsi="標楷體"/>
                <w:sz w:val="28"/>
                <w:szCs w:val="28"/>
              </w:rPr>
              <w:t>觀察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太空包充填</w:t>
            </w:r>
            <w:r w:rsidR="003147DA" w:rsidRPr="000653C6">
              <w:rPr>
                <w:rFonts w:ascii="標楷體" w:eastAsia="標楷體" w:hAnsi="標楷體"/>
                <w:sz w:val="28"/>
                <w:szCs w:val="28"/>
              </w:rPr>
              <w:t>的過程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實際</w:t>
            </w:r>
            <w:r w:rsidR="003106BF" w:rsidRPr="000653C6">
              <w:rPr>
                <w:rFonts w:ascii="標楷體" w:eastAsia="標楷體" w:hAnsi="標楷體" w:hint="eastAsia"/>
                <w:sz w:val="28"/>
                <w:szCs w:val="28"/>
              </w:rPr>
              <w:t>操作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4C6763" w:rsidRPr="000653C6" w:rsidRDefault="00D95116" w:rsidP="003C4483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讓孩子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知道</w:t>
            </w:r>
            <w:r w:rsidR="003E4D7F" w:rsidRPr="000653C6">
              <w:rPr>
                <w:rFonts w:ascii="標楷體" w:eastAsia="標楷體" w:hAnsi="標楷體"/>
                <w:sz w:val="28"/>
                <w:szCs w:val="28"/>
              </w:rPr>
              <w:t>珍惜食物的重要。</w:t>
            </w:r>
          </w:p>
        </w:tc>
      </w:tr>
      <w:tr w:rsidR="003147DA" w:rsidRPr="00592F6D" w:rsidTr="003C4483">
        <w:trPr>
          <w:trHeight w:val="379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7DA" w:rsidRPr="00592F6D" w:rsidRDefault="003147DA" w:rsidP="003C4483">
            <w:pPr>
              <w:spacing w:after="0"/>
              <w:ind w:left="39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教學方式</w:t>
            </w:r>
          </w:p>
        </w:tc>
        <w:tc>
          <w:tcPr>
            <w:tcW w:w="75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7DA" w:rsidRPr="00592F6D" w:rsidRDefault="00064C5D" w:rsidP="003C4483">
            <w:pPr>
              <w:spacing w:after="0"/>
              <w:ind w:left="-13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 實</w:t>
            </w:r>
            <w:r w:rsidR="003147DA" w:rsidRPr="00592F6D">
              <w:rPr>
                <w:rFonts w:ascii="標楷體" w:eastAsia="標楷體" w:hAnsi="標楷體"/>
                <w:sz w:val="28"/>
              </w:rPr>
              <w:t>作、觀察、發表</w:t>
            </w:r>
          </w:p>
        </w:tc>
      </w:tr>
      <w:tr w:rsidR="004C6763" w:rsidRPr="00592F6D" w:rsidTr="003C4483">
        <w:trPr>
          <w:trHeight w:val="399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18751B" w:rsidRDefault="003E4D7F" w:rsidP="003C4483">
            <w:pPr>
              <w:spacing w:after="0"/>
              <w:ind w:left="3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適用年級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C6763" w:rsidRPr="0018751B" w:rsidRDefault="0018751B" w:rsidP="003C4483">
            <w:pPr>
              <w:spacing w:before="240" w:after="1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 w:hint="eastAsia"/>
                <w:sz w:val="28"/>
                <w:szCs w:val="28"/>
              </w:rPr>
              <w:t>六年級綜合領域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18751B" w:rsidRDefault="003E4D7F" w:rsidP="003C4483">
            <w:pPr>
              <w:spacing w:after="0"/>
              <w:ind w:left="228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教學時間</w:t>
            </w:r>
          </w:p>
        </w:tc>
        <w:tc>
          <w:tcPr>
            <w:tcW w:w="3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C6763" w:rsidRPr="0018751B" w:rsidRDefault="003E4D7F" w:rsidP="003C4483">
            <w:pPr>
              <w:spacing w:after="0"/>
              <w:ind w:left="55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第二週三節120分鐘</w:t>
            </w:r>
          </w:p>
          <w:p w:rsidR="004C6763" w:rsidRPr="0018751B" w:rsidRDefault="003E4D7F" w:rsidP="003C4483">
            <w:pPr>
              <w:spacing w:after="0"/>
              <w:ind w:left="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A24A47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18751B">
              <w:rPr>
                <w:rFonts w:ascii="標楷體" w:eastAsia="標楷體" w:hAnsi="標楷體"/>
                <w:sz w:val="28"/>
                <w:szCs w:val="28"/>
              </w:rPr>
              <w:t>∕</w:t>
            </w:r>
            <w:r w:rsidR="00A24A4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8751B"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 w:rsidR="003147D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382C2E" w:rsidRPr="00592F6D" w:rsidTr="003C4483">
        <w:trPr>
          <w:trHeight w:val="576"/>
        </w:trPr>
        <w:tc>
          <w:tcPr>
            <w:tcW w:w="63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Pr="00592F6D" w:rsidRDefault="00382C2E" w:rsidP="003C4483">
            <w:pPr>
              <w:spacing w:after="0"/>
              <w:ind w:left="32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教學活動內容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C2E" w:rsidRPr="00382C2E" w:rsidRDefault="00382C2E" w:rsidP="003C4483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教材教具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C2E" w:rsidRPr="00382C2E" w:rsidRDefault="00382C2E" w:rsidP="003C4483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</w:t>
            </w:r>
          </w:p>
        </w:tc>
      </w:tr>
      <w:tr w:rsidR="00382C2E" w:rsidRPr="00592F6D" w:rsidTr="003C4483">
        <w:trPr>
          <w:trHeight w:val="576"/>
        </w:trPr>
        <w:tc>
          <w:tcPr>
            <w:tcW w:w="63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Pr="000653C6" w:rsidRDefault="00382C2E" w:rsidP="003C4483">
            <w:pPr>
              <w:spacing w:after="70" w:line="216" w:lineRule="auto"/>
              <w:ind w:right="35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一、引起動機</w:t>
            </w:r>
          </w:p>
          <w:p w:rsidR="00382C2E" w:rsidRDefault="00382C2E" w:rsidP="003C4483">
            <w:pPr>
              <w:spacing w:after="70" w:line="216" w:lineRule="auto"/>
              <w:ind w:right="3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l .</w:t>
            </w:r>
            <w:r w:rsidRPr="00382C2E">
              <w:rPr>
                <w:rFonts w:ascii="標楷體" w:eastAsia="標楷體" w:hAnsi="標楷體" w:hint="eastAsia"/>
                <w:sz w:val="28"/>
                <w:szCs w:val="28"/>
              </w:rPr>
              <w:t>播放農場影片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382C2E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起孩子對</w:t>
            </w:r>
            <w:r w:rsidRPr="00382C2E">
              <w:rPr>
                <w:rFonts w:ascii="標楷體" w:eastAsia="標楷體" w:hAnsi="標楷體" w:hint="eastAsia"/>
                <w:sz w:val="28"/>
                <w:szCs w:val="28"/>
              </w:rPr>
              <w:t>養植黑木耳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的學習</w:t>
            </w:r>
          </w:p>
          <w:p w:rsidR="00382C2E" w:rsidRPr="00382C2E" w:rsidRDefault="00382C2E" w:rsidP="003C4483">
            <w:pPr>
              <w:spacing w:after="70" w:line="216" w:lineRule="auto"/>
              <w:ind w:right="3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興趣。</w:t>
            </w:r>
          </w:p>
          <w:p w:rsidR="00382C2E" w:rsidRPr="00382C2E" w:rsidRDefault="00382C2E" w:rsidP="003C4483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 xml:space="preserve">2 </w:t>
            </w:r>
            <w:r w:rsidRPr="00382C2E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發給每位小朋友</w:t>
            </w:r>
            <w:r w:rsidRPr="00382C2E">
              <w:rPr>
                <w:rFonts w:ascii="標楷體" w:eastAsia="標楷體" w:hAnsi="標楷體" w:hint="eastAsia"/>
                <w:sz w:val="28"/>
                <w:szCs w:val="28"/>
              </w:rPr>
              <w:t>餐農場注意事項及要點</w:t>
            </w:r>
            <w:r w:rsidRPr="00382C2E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82C2E" w:rsidRPr="000653C6" w:rsidRDefault="00382C2E" w:rsidP="003C4483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、發展活動</w:t>
            </w:r>
          </w:p>
          <w:p w:rsidR="00382C2E" w:rsidRPr="00800C22" w:rsidRDefault="00382C2E" w:rsidP="003C4483">
            <w:pPr>
              <w:pStyle w:val="a4"/>
              <w:numPr>
                <w:ilvl w:val="0"/>
                <w:numId w:val="32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藉由農場老闆的解說，了解木耳的培植過程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82C2E" w:rsidRPr="00800C22" w:rsidRDefault="00382C2E" w:rsidP="003C4483">
            <w:pPr>
              <w:pStyle w:val="a4"/>
              <w:numPr>
                <w:ilvl w:val="0"/>
                <w:numId w:val="32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00C22">
              <w:rPr>
                <w:rFonts w:ascii="標楷體" w:eastAsia="標楷體" w:hAnsi="標楷體"/>
                <w:sz w:val="28"/>
                <w:szCs w:val="28"/>
              </w:rPr>
              <w:t>觀察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木耳太空包的充填方式並能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自己的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太空包充填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成功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64C5D" w:rsidRDefault="00382C2E" w:rsidP="003C4483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 專心聆聽</w:t>
            </w:r>
            <w:r w:rsidR="00064C5D">
              <w:rPr>
                <w:rFonts w:ascii="標楷體" w:eastAsia="標楷體" w:hAnsi="標楷體" w:hint="eastAsia"/>
                <w:sz w:val="28"/>
                <w:szCs w:val="28"/>
              </w:rPr>
              <w:t>充填後的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太空包如何殺菌消毒與接</w:t>
            </w:r>
          </w:p>
          <w:p w:rsidR="00382C2E" w:rsidRDefault="00064C5D" w:rsidP="003C4483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382C2E">
              <w:rPr>
                <w:rFonts w:ascii="標楷體" w:eastAsia="標楷體" w:hAnsi="標楷體" w:hint="eastAsia"/>
                <w:sz w:val="28"/>
                <w:szCs w:val="28"/>
              </w:rPr>
              <w:t>菌的說明。</w:t>
            </w:r>
          </w:p>
          <w:p w:rsidR="00382C2E" w:rsidRPr="000653C6" w:rsidRDefault="00382C2E" w:rsidP="003C4483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、綜合(延伸)活動:</w:t>
            </w:r>
          </w:p>
          <w:p w:rsidR="00382C2E" w:rsidRPr="000653C6" w:rsidRDefault="00382C2E" w:rsidP="003C4483">
            <w:pPr>
              <w:spacing w:after="0"/>
              <w:ind w:left="45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品嘗清涼的木耳露，感謝農場主人的招待。</w:t>
            </w:r>
          </w:p>
          <w:p w:rsidR="00382C2E" w:rsidRPr="000653C6" w:rsidRDefault="00382C2E" w:rsidP="003C4483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Pr="000653C6" w:rsidRDefault="00382C2E" w:rsidP="003C4483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木耳農場影片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Pr="000653C6" w:rsidRDefault="00382C2E" w:rsidP="003C4483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cs="Times New Roman" w:hint="eastAsia"/>
              </w:rPr>
              <w:t>認知評量、口頭評量</w:t>
            </w:r>
          </w:p>
        </w:tc>
      </w:tr>
    </w:tbl>
    <w:p w:rsidR="008A3E0E" w:rsidRDefault="008A3E0E"/>
    <w:p w:rsidR="008A3E0E" w:rsidRPr="008A3E0E" w:rsidRDefault="008A3E0E" w:rsidP="008A3E0E"/>
    <w:p w:rsidR="00F72840" w:rsidRPr="008A3E0E" w:rsidRDefault="008A3E0E" w:rsidP="008A3E0E">
      <w:pPr>
        <w:tabs>
          <w:tab w:val="left" w:pos="2505"/>
        </w:tabs>
      </w:pPr>
      <w:r>
        <w:tab/>
      </w:r>
    </w:p>
    <w:tbl>
      <w:tblPr>
        <w:tblStyle w:val="TableGrid"/>
        <w:tblpPr w:leftFromText="180" w:rightFromText="180" w:vertAnchor="page" w:horzAnchor="margin" w:tblpY="1126"/>
        <w:tblW w:w="10203" w:type="dxa"/>
        <w:tblInd w:w="0" w:type="dxa"/>
        <w:tblCellMar>
          <w:top w:w="105" w:type="dxa"/>
          <w:bottom w:w="1" w:type="dxa"/>
          <w:right w:w="28" w:type="dxa"/>
        </w:tblCellMar>
        <w:tblLook w:val="04A0" w:firstRow="1" w:lastRow="0" w:firstColumn="1" w:lastColumn="0" w:noHBand="0" w:noVBand="1"/>
      </w:tblPr>
      <w:tblGrid>
        <w:gridCol w:w="2029"/>
        <w:gridCol w:w="2831"/>
        <w:gridCol w:w="1516"/>
        <w:gridCol w:w="914"/>
        <w:gridCol w:w="1496"/>
        <w:gridCol w:w="1417"/>
      </w:tblGrid>
      <w:tr w:rsidR="00382C2E" w:rsidRPr="00592F6D" w:rsidTr="00382C2E">
        <w:trPr>
          <w:trHeight w:val="501"/>
        </w:trPr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Pr="001C4DEF" w:rsidRDefault="00382C2E" w:rsidP="00382C2E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lastRenderedPageBreak/>
              <w:t>教學設計名稱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Pr="001C4DEF" w:rsidRDefault="00382C2E" w:rsidP="00EA76ED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EA76ED"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太空包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Pr="001C4DEF" w:rsidRDefault="00382C2E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>教學者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B00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張涵青、屈堯芳、林文建</w:t>
            </w:r>
          </w:p>
          <w:p w:rsidR="00382C2E" w:rsidRPr="001C4DEF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鐘榮信、何貞宜、李函潔</w:t>
            </w:r>
          </w:p>
        </w:tc>
      </w:tr>
      <w:tr w:rsidR="00382C2E" w:rsidRPr="00592F6D" w:rsidTr="00382C2E">
        <w:trPr>
          <w:trHeight w:val="266"/>
        </w:trPr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1C4DEF" w:rsidRDefault="00382C2E" w:rsidP="00382C2E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 w:hint="eastAsia"/>
                <w:sz w:val="28"/>
                <w:szCs w:val="28"/>
              </w:rPr>
              <w:t>領</w:t>
            </w:r>
            <w:r w:rsidRPr="001C4DEF">
              <w:rPr>
                <w:rFonts w:ascii="標楷體" w:eastAsia="標楷體" w:hAnsi="標楷體"/>
                <w:sz w:val="28"/>
                <w:szCs w:val="28"/>
              </w:rPr>
              <w:t>域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1C4DEF" w:rsidRDefault="00382C2E" w:rsidP="00382C2E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  <w:r w:rsidRPr="001C4DEF">
              <w:rPr>
                <w:rFonts w:ascii="標楷體" w:eastAsia="標楷體" w:hAnsi="標楷體"/>
                <w:sz w:val="28"/>
                <w:szCs w:val="28"/>
              </w:rPr>
              <w:t>、自然領域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1C4DEF" w:rsidRDefault="00382C2E" w:rsidP="00382C2E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1C4DEF"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1C4DEF" w:rsidRDefault="00382C2E" w:rsidP="00382C2E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自己吃的木耳自己種</w:t>
            </w:r>
          </w:p>
        </w:tc>
      </w:tr>
      <w:tr w:rsidR="00382C2E" w:rsidRPr="00592F6D" w:rsidTr="00382C2E">
        <w:trPr>
          <w:trHeight w:val="1611"/>
        </w:trPr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Pr="00592F6D" w:rsidRDefault="00382C2E" w:rsidP="00382C2E">
            <w:pPr>
              <w:spacing w:after="0"/>
              <w:ind w:left="49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教學目標</w:t>
            </w:r>
          </w:p>
        </w:tc>
        <w:tc>
          <w:tcPr>
            <w:tcW w:w="817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0653C6" w:rsidRDefault="00382C2E" w:rsidP="00382C2E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讓學生認識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一生。</w:t>
            </w:r>
          </w:p>
          <w:p w:rsidR="00382C2E" w:rsidRPr="000653C6" w:rsidRDefault="00382C2E" w:rsidP="00382C2E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引導孩子觀察怎麼樣才能把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木耳太空包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養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植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成功。</w:t>
            </w:r>
          </w:p>
          <w:p w:rsidR="00382C2E" w:rsidRPr="000653C6" w:rsidRDefault="00382C2E" w:rsidP="00382C2E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讓學生實際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操作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,觀察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木耳成長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的過程。</w:t>
            </w:r>
          </w:p>
          <w:p w:rsidR="00382C2E" w:rsidRPr="000653C6" w:rsidRDefault="00382C2E" w:rsidP="00382C2E">
            <w:pPr>
              <w:numPr>
                <w:ilvl w:val="0"/>
                <w:numId w:val="8"/>
              </w:numPr>
              <w:spacing w:after="0"/>
              <w:ind w:hanging="15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讓孩子體驗生命的喜悅及珍惜食物的重要。</w:t>
            </w:r>
          </w:p>
        </w:tc>
      </w:tr>
      <w:tr w:rsidR="00382C2E" w:rsidRPr="00592F6D" w:rsidTr="00382C2E">
        <w:trPr>
          <w:trHeight w:val="379"/>
        </w:trPr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592F6D" w:rsidRDefault="00382C2E" w:rsidP="00382C2E">
            <w:pPr>
              <w:spacing w:after="0"/>
              <w:ind w:left="39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教學方式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592F6D" w:rsidRDefault="00382C2E" w:rsidP="00382C2E">
            <w:pPr>
              <w:spacing w:after="0"/>
              <w:ind w:left="314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8"/>
              </w:rPr>
              <w:t>實作、觀察、發表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592F6D" w:rsidRDefault="00382C2E" w:rsidP="00382C2E">
            <w:pPr>
              <w:spacing w:after="0"/>
              <w:ind w:left="-215"/>
              <w:jc w:val="both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使用教具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592F6D" w:rsidRDefault="00382C2E" w:rsidP="00382C2E">
            <w:pPr>
              <w:spacing w:after="0"/>
              <w:ind w:left="-132"/>
              <w:jc w:val="both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 w:hint="eastAsia"/>
                <w:sz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</w:rPr>
              <w:t>木耳太空包</w:t>
            </w:r>
            <w:r w:rsidRPr="00592F6D">
              <w:rPr>
                <w:rFonts w:ascii="標楷體" w:eastAsia="標楷體" w:hAnsi="標楷體"/>
                <w:sz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</w:rPr>
              <w:t>黑木耳</w:t>
            </w:r>
          </w:p>
        </w:tc>
      </w:tr>
      <w:tr w:rsidR="00382C2E" w:rsidRPr="00592F6D" w:rsidTr="00382C2E">
        <w:trPr>
          <w:trHeight w:val="399"/>
        </w:trPr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18751B" w:rsidRDefault="00382C2E" w:rsidP="00382C2E">
            <w:pPr>
              <w:spacing w:after="0"/>
              <w:ind w:left="3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適用年級</w:t>
            </w:r>
          </w:p>
        </w:tc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82C2E" w:rsidRPr="0018751B" w:rsidRDefault="00382C2E" w:rsidP="00382C2E">
            <w:pPr>
              <w:spacing w:before="240" w:after="12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 w:hint="eastAsia"/>
                <w:sz w:val="28"/>
                <w:szCs w:val="28"/>
              </w:rPr>
              <w:t>六年級綜合領域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18751B" w:rsidRDefault="00382C2E" w:rsidP="00382C2E">
            <w:pPr>
              <w:spacing w:after="0"/>
              <w:ind w:left="228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教學時間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C2E" w:rsidRPr="0018751B" w:rsidRDefault="00382C2E" w:rsidP="00382C2E">
            <w:pPr>
              <w:spacing w:after="0"/>
              <w:ind w:left="55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第二週三節120分鐘</w:t>
            </w:r>
          </w:p>
          <w:p w:rsidR="00382C2E" w:rsidRPr="0018751B" w:rsidRDefault="00382C2E" w:rsidP="00382C2E">
            <w:pPr>
              <w:spacing w:after="0"/>
              <w:ind w:left="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18751B">
              <w:rPr>
                <w:rFonts w:ascii="標楷體" w:eastAsia="標楷體" w:hAnsi="標楷體"/>
                <w:sz w:val="28"/>
                <w:szCs w:val="28"/>
              </w:rPr>
              <w:t>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18751B">
              <w:rPr>
                <w:rFonts w:ascii="標楷體" w:eastAsia="標楷體" w:hAnsi="標楷體"/>
                <w:sz w:val="28"/>
                <w:szCs w:val="28"/>
              </w:rPr>
              <w:t xml:space="preserve"> /2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382C2E" w:rsidRPr="00592F6D" w:rsidTr="006F4C2F">
        <w:trPr>
          <w:trHeight w:val="576"/>
        </w:trPr>
        <w:tc>
          <w:tcPr>
            <w:tcW w:w="72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Pr="00592F6D" w:rsidRDefault="00382C2E" w:rsidP="00382C2E">
            <w:pPr>
              <w:spacing w:after="0"/>
              <w:ind w:left="32"/>
              <w:jc w:val="center"/>
              <w:rPr>
                <w:rFonts w:ascii="標楷體" w:eastAsia="標楷體" w:hAnsi="標楷體"/>
              </w:rPr>
            </w:pPr>
            <w:r w:rsidRPr="00592F6D">
              <w:rPr>
                <w:rFonts w:ascii="標楷體" w:eastAsia="標楷體" w:hAnsi="標楷體"/>
                <w:sz w:val="26"/>
              </w:rPr>
              <w:t>教學活動內容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C2E" w:rsidRPr="00382C2E" w:rsidRDefault="00382C2E" w:rsidP="00382C2E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教材教具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2C2E" w:rsidRPr="00382C2E" w:rsidRDefault="00382C2E" w:rsidP="00382C2E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</w:t>
            </w:r>
          </w:p>
        </w:tc>
      </w:tr>
      <w:tr w:rsidR="00382C2E" w:rsidRPr="00592F6D" w:rsidTr="00382C2E">
        <w:trPr>
          <w:trHeight w:val="576"/>
        </w:trPr>
        <w:tc>
          <w:tcPr>
            <w:tcW w:w="72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Pr="000653C6" w:rsidRDefault="00382C2E" w:rsidP="00382C2E">
            <w:pPr>
              <w:spacing w:after="70" w:line="216" w:lineRule="auto"/>
              <w:ind w:left="782" w:right="35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一、引起動機</w:t>
            </w:r>
          </w:p>
          <w:p w:rsidR="00382C2E" w:rsidRPr="000653C6" w:rsidRDefault="00382C2E" w:rsidP="00382C2E">
            <w:pPr>
              <w:spacing w:after="70" w:line="216" w:lineRule="auto"/>
              <w:ind w:left="782" w:right="35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/>
                <w:sz w:val="28"/>
                <w:szCs w:val="28"/>
              </w:rPr>
              <w:t>l .準備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黑木耳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(實物)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、以及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涼拌木耳及木耳露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的料理,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起孩子對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養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植黑木耳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的學習興趣。</w:t>
            </w:r>
          </w:p>
          <w:p w:rsidR="00382C2E" w:rsidRPr="000653C6" w:rsidRDefault="00382C2E" w:rsidP="00382C2E">
            <w:pPr>
              <w:spacing w:after="0"/>
              <w:ind w:left="45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2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發給每位小朋友</w:t>
            </w: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一個木耳太空包進行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觀察。</w:t>
            </w:r>
          </w:p>
          <w:p w:rsidR="00382C2E" w:rsidRPr="000653C6" w:rsidRDefault="00382C2E" w:rsidP="00382C2E">
            <w:pPr>
              <w:spacing w:after="0"/>
              <w:ind w:left="413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、發展活動</w:t>
            </w:r>
          </w:p>
          <w:p w:rsidR="00382C2E" w:rsidRPr="00800C22" w:rsidRDefault="00382C2E" w:rsidP="00382C2E">
            <w:pPr>
              <w:pStyle w:val="a4"/>
              <w:numPr>
                <w:ilvl w:val="0"/>
                <w:numId w:val="32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00C22">
              <w:rPr>
                <w:rFonts w:ascii="標楷體" w:eastAsia="標楷體" w:hAnsi="標楷體"/>
                <w:sz w:val="28"/>
                <w:szCs w:val="28"/>
              </w:rPr>
              <w:t xml:space="preserve">超級比一比: 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課堂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展示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木耳不同階段成長的太空包，比較成長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前、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的樣貌。</w:t>
            </w:r>
          </w:p>
          <w:p w:rsidR="00382C2E" w:rsidRPr="00800C22" w:rsidRDefault="00382C2E" w:rsidP="00382C2E">
            <w:pPr>
              <w:pStyle w:val="a4"/>
              <w:numPr>
                <w:ilvl w:val="0"/>
                <w:numId w:val="32"/>
              </w:numPr>
              <w:spacing w:after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00C22">
              <w:rPr>
                <w:rFonts w:ascii="標楷體" w:eastAsia="標楷體" w:hAnsi="標楷體"/>
                <w:sz w:val="28"/>
                <w:szCs w:val="28"/>
              </w:rPr>
              <w:t>觀察並討論要如何將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黑木耳培育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成功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82C2E" w:rsidRPr="00800C22" w:rsidRDefault="00382C2E" w:rsidP="00382C2E">
            <w:pPr>
              <w:spacing w:after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. </w:t>
            </w:r>
            <w:r w:rsidRPr="00800C22">
              <w:rPr>
                <w:rFonts w:ascii="標楷體" w:eastAsia="標楷體" w:hAnsi="標楷體" w:hint="eastAsia"/>
                <w:sz w:val="28"/>
                <w:szCs w:val="28"/>
              </w:rPr>
              <w:t>小黑木耳冒出頭</w:t>
            </w:r>
            <w:r w:rsidRPr="00800C22">
              <w:rPr>
                <w:rFonts w:ascii="標楷體" w:eastAsia="標楷體" w:hAnsi="標楷體"/>
                <w:sz w:val="28"/>
                <w:szCs w:val="28"/>
              </w:rPr>
              <w:t>了:</w:t>
            </w:r>
          </w:p>
          <w:p w:rsidR="00382C2E" w:rsidRPr="000653C6" w:rsidRDefault="00382C2E" w:rsidP="00382C2E">
            <w:pPr>
              <w:spacing w:after="0"/>
              <w:ind w:left="931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/>
                <w:sz w:val="28"/>
                <w:szCs w:val="28"/>
              </w:rPr>
              <w:t>A.請學生討論該如何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照顧自己的太空包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,老師再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予以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說明。</w:t>
            </w:r>
          </w:p>
          <w:p w:rsidR="00382C2E" w:rsidRPr="000653C6" w:rsidRDefault="00382C2E" w:rsidP="00382C2E">
            <w:pPr>
              <w:spacing w:after="0" w:line="216" w:lineRule="auto"/>
              <w:ind w:left="1430" w:right="88" w:hanging="50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/>
                <w:sz w:val="28"/>
                <w:szCs w:val="28"/>
              </w:rPr>
              <w:t>B.由老師發給每位小朋友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一個木耳太空包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,要他們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思考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不同的處理方式 (如: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澆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澆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水、要不要曬太陽、或者都不處理…等)。</w:t>
            </w:r>
          </w:p>
          <w:p w:rsidR="00382C2E" w:rsidRPr="000653C6" w:rsidRDefault="00382C2E" w:rsidP="00382C2E">
            <w:pPr>
              <w:spacing w:after="0"/>
              <w:ind w:left="931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/>
                <w:sz w:val="28"/>
                <w:szCs w:val="28"/>
              </w:rPr>
              <w:t>C.開始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培育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:讓孩子選擇幾處不同的地方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培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育。</w:t>
            </w:r>
          </w:p>
          <w:p w:rsidR="00382C2E" w:rsidRPr="000653C6" w:rsidRDefault="00382C2E" w:rsidP="00382C2E">
            <w:pPr>
              <w:spacing w:after="0"/>
              <w:ind w:left="931"/>
              <w:rPr>
                <w:rFonts w:ascii="標楷體" w:eastAsia="標楷體" w:hAnsi="標楷體"/>
                <w:sz w:val="28"/>
                <w:szCs w:val="28"/>
              </w:rPr>
            </w:pPr>
          </w:p>
          <w:p w:rsidR="00382C2E" w:rsidRPr="000653C6" w:rsidRDefault="00382C2E" w:rsidP="00382C2E">
            <w:pPr>
              <w:spacing w:after="0"/>
              <w:ind w:left="394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、綜合(延伸)活動:</w:t>
            </w:r>
          </w:p>
          <w:p w:rsidR="00382C2E" w:rsidRPr="000653C6" w:rsidRDefault="00382C2E" w:rsidP="00382C2E">
            <w:pPr>
              <w:spacing w:after="0"/>
              <w:ind w:left="451"/>
              <w:rPr>
                <w:rFonts w:ascii="標楷體" w:eastAsia="標楷體" w:hAnsi="標楷體"/>
                <w:sz w:val="28"/>
                <w:szCs w:val="28"/>
              </w:rPr>
            </w:pPr>
            <w:r w:rsidRPr="000653C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0653C6">
              <w:rPr>
                <w:rFonts w:ascii="標楷體" w:eastAsia="標楷體" w:hAnsi="標楷體"/>
                <w:sz w:val="28"/>
                <w:szCs w:val="28"/>
              </w:rPr>
              <w:t>討論看看是否能用類似的方法來培育其他的植物。</w:t>
            </w:r>
          </w:p>
          <w:p w:rsidR="00382C2E" w:rsidRPr="000653C6" w:rsidRDefault="00382C2E" w:rsidP="00382C2E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82C2E" w:rsidRDefault="00382C2E" w:rsidP="00382C2E">
            <w:pPr>
              <w:spacing w:after="0" w:line="240" w:lineRule="auto"/>
              <w:rPr>
                <w:rFonts w:ascii="標楷體" w:eastAsia="標楷體" w:hAnsi="標楷體"/>
                <w:sz w:val="26"/>
              </w:rPr>
            </w:pPr>
          </w:p>
          <w:p w:rsidR="00382C2E" w:rsidRPr="000653C6" w:rsidRDefault="00382C2E" w:rsidP="00382C2E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黑木耳、木耳料理、學習單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82C2E" w:rsidRDefault="00382C2E" w:rsidP="00382C2E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認知評量、口頭評量、實作評量、</w:t>
            </w:r>
          </w:p>
          <w:p w:rsidR="00382C2E" w:rsidRDefault="00382C2E" w:rsidP="00382C2E">
            <w:pPr>
              <w:spacing w:after="0" w:line="240" w:lineRule="auto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cs="Times New Roman" w:hint="eastAsia"/>
              </w:rPr>
              <w:t>檔案報告評量、同儕評量</w:t>
            </w:r>
          </w:p>
          <w:p w:rsidR="00382C2E" w:rsidRPr="000653C6" w:rsidRDefault="00382C2E" w:rsidP="00382C2E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</w:tbl>
    <w:p w:rsidR="004C6763" w:rsidRPr="008A3E0E" w:rsidRDefault="004C6763" w:rsidP="008A3E0E">
      <w:pPr>
        <w:sectPr w:rsidR="004C6763" w:rsidRPr="008A3E0E" w:rsidSect="008A3E0E">
          <w:type w:val="continuous"/>
          <w:pgSz w:w="11904" w:h="16838"/>
          <w:pgMar w:top="720" w:right="720" w:bottom="720" w:left="720" w:header="720" w:footer="567" w:gutter="0"/>
          <w:cols w:space="720"/>
          <w:docGrid w:linePitch="299"/>
        </w:sectPr>
      </w:pPr>
    </w:p>
    <w:tbl>
      <w:tblPr>
        <w:tblStyle w:val="TableGrid"/>
        <w:tblpPr w:vertAnchor="text" w:horzAnchor="margin" w:tblpY="15"/>
        <w:tblOverlap w:val="never"/>
        <w:tblW w:w="10546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74" w:type="dxa"/>
          <w:right w:w="82" w:type="dxa"/>
        </w:tblCellMar>
        <w:tblLook w:val="04A0" w:firstRow="1" w:lastRow="0" w:firstColumn="1" w:lastColumn="0" w:noHBand="0" w:noVBand="1"/>
      </w:tblPr>
      <w:tblGrid>
        <w:gridCol w:w="2068"/>
        <w:gridCol w:w="3121"/>
        <w:gridCol w:w="1492"/>
        <w:gridCol w:w="226"/>
        <w:gridCol w:w="265"/>
        <w:gridCol w:w="1891"/>
        <w:gridCol w:w="1483"/>
      </w:tblGrid>
      <w:tr w:rsidR="00370B00" w:rsidTr="00370B00">
        <w:trPr>
          <w:trHeight w:val="390"/>
        </w:trPr>
        <w:tc>
          <w:tcPr>
            <w:tcW w:w="2068" w:type="dxa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/>
                <w:sz w:val="28"/>
                <w:szCs w:val="28"/>
              </w:rPr>
              <w:lastRenderedPageBreak/>
              <w:t>教學設計名稱</w:t>
            </w:r>
          </w:p>
        </w:tc>
        <w:tc>
          <w:tcPr>
            <w:tcW w:w="3121" w:type="dxa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木耳</w:t>
            </w:r>
            <w:r w:rsidRPr="00A24A47">
              <w:rPr>
                <w:rFonts w:ascii="標楷體" w:eastAsia="標楷體" w:hAnsi="標楷體" w:hint="eastAsia"/>
                <w:sz w:val="28"/>
                <w:szCs w:val="28"/>
              </w:rPr>
              <w:t>太空包</w:t>
            </w:r>
          </w:p>
        </w:tc>
        <w:tc>
          <w:tcPr>
            <w:tcW w:w="1718" w:type="dxa"/>
            <w:gridSpan w:val="2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/>
                <w:sz w:val="28"/>
                <w:szCs w:val="28"/>
              </w:rPr>
              <w:t>教學設計者</w:t>
            </w:r>
          </w:p>
        </w:tc>
        <w:tc>
          <w:tcPr>
            <w:tcW w:w="3638" w:type="dxa"/>
            <w:gridSpan w:val="3"/>
          </w:tcPr>
          <w:p w:rsidR="00370B00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張涵青、屈堯芳、林文建</w:t>
            </w:r>
          </w:p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鐘榮信、何貞宜、李函潔</w:t>
            </w:r>
          </w:p>
        </w:tc>
      </w:tr>
      <w:tr w:rsidR="00370B00" w:rsidTr="00370B00">
        <w:trPr>
          <w:trHeight w:val="418"/>
        </w:trPr>
        <w:tc>
          <w:tcPr>
            <w:tcW w:w="2068" w:type="dxa"/>
            <w:vAlign w:val="bottom"/>
          </w:tcPr>
          <w:p w:rsidR="00370B00" w:rsidRPr="00A24A47" w:rsidRDefault="00370B00" w:rsidP="00370B00">
            <w:pPr>
              <w:pStyle w:val="a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 w:hint="eastAsia"/>
                <w:sz w:val="28"/>
                <w:szCs w:val="28"/>
              </w:rPr>
              <w:t>領</w:t>
            </w:r>
            <w:r w:rsidRPr="00A24A47">
              <w:rPr>
                <w:rFonts w:ascii="標楷體" w:eastAsia="標楷體" w:hAnsi="標楷體"/>
                <w:sz w:val="28"/>
                <w:szCs w:val="28"/>
              </w:rPr>
              <w:t>域</w:t>
            </w:r>
          </w:p>
        </w:tc>
        <w:tc>
          <w:tcPr>
            <w:tcW w:w="3121" w:type="dxa"/>
            <w:vAlign w:val="bottom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  <w:r w:rsidRPr="00A24A47">
              <w:rPr>
                <w:rFonts w:ascii="標楷體" w:eastAsia="標楷體" w:hAnsi="標楷體"/>
                <w:sz w:val="28"/>
                <w:szCs w:val="28"/>
              </w:rPr>
              <w:t>、自然領域</w:t>
            </w:r>
          </w:p>
        </w:tc>
        <w:tc>
          <w:tcPr>
            <w:tcW w:w="1718" w:type="dxa"/>
            <w:gridSpan w:val="2"/>
            <w:vAlign w:val="bottom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3638" w:type="dxa"/>
            <w:gridSpan w:val="3"/>
            <w:vAlign w:val="bottom"/>
          </w:tcPr>
          <w:p w:rsidR="00370B00" w:rsidRPr="00A24A47" w:rsidRDefault="00370B00" w:rsidP="00370B00">
            <w:pPr>
              <w:pStyle w:val="a3"/>
              <w:rPr>
                <w:rFonts w:ascii="標楷體" w:eastAsia="標楷體" w:hAnsi="標楷體"/>
                <w:sz w:val="28"/>
                <w:szCs w:val="28"/>
              </w:rPr>
            </w:pPr>
            <w:r w:rsidRPr="00A24A47">
              <w:rPr>
                <w:rFonts w:ascii="標楷體" w:eastAsia="標楷體" w:hAnsi="標楷體" w:hint="eastAsia"/>
                <w:sz w:val="28"/>
                <w:szCs w:val="28"/>
              </w:rPr>
              <w:t>哪</w:t>
            </w:r>
            <w:r w:rsidRPr="00A24A47">
              <w:rPr>
                <w:rFonts w:ascii="標楷體" w:eastAsia="標楷體" w:hAnsi="標楷體"/>
                <w:sz w:val="28"/>
                <w:szCs w:val="28"/>
              </w:rPr>
              <w:t>裡不一樣</w:t>
            </w:r>
          </w:p>
        </w:tc>
      </w:tr>
      <w:tr w:rsidR="00370B00" w:rsidTr="00370B00">
        <w:trPr>
          <w:trHeight w:val="1633"/>
        </w:trPr>
        <w:tc>
          <w:tcPr>
            <w:tcW w:w="2068" w:type="dxa"/>
            <w:vAlign w:val="center"/>
          </w:tcPr>
          <w:p w:rsidR="00370B00" w:rsidRPr="004B78DF" w:rsidRDefault="00370B00" w:rsidP="00370B00">
            <w:pPr>
              <w:spacing w:after="0"/>
              <w:ind w:left="126"/>
              <w:jc w:val="center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6"/>
              </w:rPr>
              <w:t>教學目標</w:t>
            </w:r>
          </w:p>
        </w:tc>
        <w:tc>
          <w:tcPr>
            <w:tcW w:w="8478" w:type="dxa"/>
            <w:gridSpan w:val="6"/>
          </w:tcPr>
          <w:p w:rsidR="00370B00" w:rsidRPr="0018751B" w:rsidRDefault="00370B00" w:rsidP="00370B00">
            <w:pPr>
              <w:pStyle w:val="a4"/>
              <w:numPr>
                <w:ilvl w:val="0"/>
                <w:numId w:val="28"/>
              </w:numPr>
              <w:spacing w:after="0"/>
              <w:ind w:leftChars="0"/>
              <w:rPr>
                <w:rFonts w:ascii="標楷體" w:eastAsia="標楷體" w:hAnsi="標楷體"/>
              </w:rPr>
            </w:pPr>
            <w:r w:rsidRPr="0018751B">
              <w:rPr>
                <w:rFonts w:ascii="標楷體" w:eastAsia="標楷體" w:hAnsi="標楷體"/>
                <w:sz w:val="28"/>
              </w:rPr>
              <w:t>讓學生每天固定照顧自己所</w:t>
            </w:r>
            <w:r w:rsidRPr="0018751B">
              <w:rPr>
                <w:rFonts w:ascii="標楷體" w:eastAsia="標楷體" w:hAnsi="標楷體" w:hint="eastAsia"/>
                <w:sz w:val="28"/>
              </w:rPr>
              <w:t>分配到</w:t>
            </w:r>
            <w:r w:rsidRPr="0018751B">
              <w:rPr>
                <w:rFonts w:ascii="標楷體" w:eastAsia="標楷體" w:hAnsi="標楷體"/>
                <w:sz w:val="28"/>
              </w:rPr>
              <w:t>的</w:t>
            </w:r>
            <w:r w:rsidRPr="0018751B">
              <w:rPr>
                <w:rFonts w:ascii="標楷體" w:eastAsia="標楷體" w:hAnsi="標楷體" w:hint="eastAsia"/>
                <w:sz w:val="28"/>
              </w:rPr>
              <w:t>木耳太空包。</w:t>
            </w:r>
          </w:p>
          <w:p w:rsidR="00370B00" w:rsidRPr="0018751B" w:rsidRDefault="00370B00" w:rsidP="00370B00">
            <w:pPr>
              <w:pStyle w:val="a4"/>
              <w:numPr>
                <w:ilvl w:val="0"/>
                <w:numId w:val="28"/>
              </w:numPr>
              <w:spacing w:after="0"/>
              <w:ind w:leftChars="0"/>
              <w:rPr>
                <w:rFonts w:ascii="標楷體" w:eastAsia="標楷體" w:hAnsi="標楷體"/>
              </w:rPr>
            </w:pPr>
            <w:r w:rsidRPr="0018751B">
              <w:rPr>
                <w:rFonts w:ascii="標楷體" w:eastAsia="標楷體" w:hAnsi="標楷體"/>
                <w:sz w:val="28"/>
              </w:rPr>
              <w:t>每天觀察</w:t>
            </w:r>
            <w:r w:rsidRPr="0018751B">
              <w:rPr>
                <w:rFonts w:ascii="標楷體" w:eastAsia="標楷體" w:hAnsi="標楷體" w:hint="eastAsia"/>
                <w:sz w:val="28"/>
              </w:rPr>
              <w:t>木耳菌絲</w:t>
            </w:r>
            <w:r w:rsidRPr="0018751B">
              <w:rPr>
                <w:rFonts w:ascii="標楷體" w:eastAsia="標楷體" w:hAnsi="標楷體"/>
                <w:sz w:val="28"/>
              </w:rPr>
              <w:t>發芽的過程。</w:t>
            </w:r>
          </w:p>
          <w:p w:rsidR="00370B00" w:rsidRPr="0018751B" w:rsidRDefault="00370B00" w:rsidP="00370B00">
            <w:pPr>
              <w:pStyle w:val="a4"/>
              <w:numPr>
                <w:ilvl w:val="0"/>
                <w:numId w:val="28"/>
              </w:numPr>
              <w:spacing w:after="0"/>
              <w:ind w:leftChars="0"/>
              <w:rPr>
                <w:rFonts w:ascii="標楷體" w:eastAsia="標楷體" w:hAnsi="標楷體"/>
              </w:rPr>
            </w:pPr>
            <w:r w:rsidRPr="0018751B">
              <w:rPr>
                <w:rFonts w:ascii="標楷體" w:eastAsia="標楷體" w:hAnsi="標楷體"/>
                <w:sz w:val="28"/>
              </w:rPr>
              <w:t>觀察</w:t>
            </w:r>
            <w:r w:rsidRPr="0018751B">
              <w:rPr>
                <w:rFonts w:ascii="標楷體" w:eastAsia="標楷體" w:hAnsi="標楷體" w:hint="eastAsia"/>
                <w:sz w:val="28"/>
              </w:rPr>
              <w:t>小木耳成長</w:t>
            </w:r>
            <w:r w:rsidRPr="0018751B">
              <w:rPr>
                <w:rFonts w:ascii="標楷體" w:eastAsia="標楷體" w:hAnsi="標楷體"/>
                <w:sz w:val="28"/>
              </w:rPr>
              <w:t>的變化,做成紀錄,完成學習單</w:t>
            </w:r>
          </w:p>
          <w:p w:rsidR="00370B00" w:rsidRPr="0018751B" w:rsidRDefault="00370B00" w:rsidP="00370B00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0"/>
              </w:rPr>
              <w:t xml:space="preserve">  </w:t>
            </w:r>
            <w:r w:rsidRPr="0018751B">
              <w:rPr>
                <w:rFonts w:ascii="標楷體" w:eastAsia="標楷體" w:hAnsi="標楷體" w:hint="eastAsia"/>
                <w:sz w:val="30"/>
              </w:rPr>
              <w:t>4.</w:t>
            </w:r>
            <w:r w:rsidRPr="0018751B">
              <w:rPr>
                <w:rFonts w:ascii="標楷體" w:eastAsia="標楷體" w:hAnsi="標楷體"/>
                <w:sz w:val="30"/>
              </w:rPr>
              <w:t>讓孩子體驗生命的喜悅及珍惜食物的重要。</w:t>
            </w:r>
          </w:p>
        </w:tc>
      </w:tr>
      <w:tr w:rsidR="00370B00" w:rsidTr="00370B00">
        <w:trPr>
          <w:trHeight w:val="518"/>
        </w:trPr>
        <w:tc>
          <w:tcPr>
            <w:tcW w:w="2068" w:type="dxa"/>
            <w:vAlign w:val="center"/>
          </w:tcPr>
          <w:p w:rsidR="00370B00" w:rsidRPr="004B78DF" w:rsidRDefault="00370B00" w:rsidP="00370B00">
            <w:pPr>
              <w:spacing w:after="0"/>
              <w:ind w:left="116"/>
              <w:jc w:val="center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6"/>
              </w:rPr>
              <w:t>教學方式</w:t>
            </w:r>
          </w:p>
        </w:tc>
        <w:tc>
          <w:tcPr>
            <w:tcW w:w="3121" w:type="dxa"/>
            <w:vAlign w:val="center"/>
          </w:tcPr>
          <w:p w:rsidR="00370B00" w:rsidRPr="004B78DF" w:rsidRDefault="00370B00" w:rsidP="00370B00">
            <w:pPr>
              <w:spacing w:after="0"/>
              <w:ind w:left="317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8"/>
              </w:rPr>
              <w:t>實作、觀察、發表</w:t>
            </w:r>
          </w:p>
        </w:tc>
        <w:tc>
          <w:tcPr>
            <w:tcW w:w="1492" w:type="dxa"/>
            <w:vAlign w:val="center"/>
          </w:tcPr>
          <w:p w:rsidR="00370B00" w:rsidRPr="004B78DF" w:rsidRDefault="00370B00" w:rsidP="00370B00">
            <w:pPr>
              <w:spacing w:after="0"/>
              <w:ind w:left="-210"/>
              <w:jc w:val="both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6"/>
              </w:rPr>
              <w:t>使用教具</w:t>
            </w:r>
          </w:p>
        </w:tc>
        <w:tc>
          <w:tcPr>
            <w:tcW w:w="3864" w:type="dxa"/>
            <w:gridSpan w:val="4"/>
            <w:vAlign w:val="center"/>
          </w:tcPr>
          <w:p w:rsidR="00370B00" w:rsidRPr="004B78DF" w:rsidRDefault="00370B00" w:rsidP="00370B00">
            <w:pPr>
              <w:spacing w:after="0"/>
              <w:ind w:left="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</w:rPr>
              <w:t>木耳太空包</w:t>
            </w:r>
            <w:r w:rsidRPr="004B78DF">
              <w:rPr>
                <w:rFonts w:ascii="標楷體" w:eastAsia="標楷體" w:hAnsi="標楷體"/>
                <w:sz w:val="26"/>
              </w:rPr>
              <w:t>、學習單1</w:t>
            </w:r>
          </w:p>
        </w:tc>
      </w:tr>
      <w:tr w:rsidR="00370B00" w:rsidTr="00370B00">
        <w:trPr>
          <w:trHeight w:val="584"/>
        </w:trPr>
        <w:tc>
          <w:tcPr>
            <w:tcW w:w="2068" w:type="dxa"/>
          </w:tcPr>
          <w:p w:rsidR="00370B00" w:rsidRPr="004B78DF" w:rsidRDefault="00370B00" w:rsidP="00370B00">
            <w:pPr>
              <w:spacing w:after="0"/>
              <w:ind w:left="111"/>
              <w:jc w:val="center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6"/>
              </w:rPr>
              <w:t>適用年級</w:t>
            </w:r>
          </w:p>
        </w:tc>
        <w:tc>
          <w:tcPr>
            <w:tcW w:w="3121" w:type="dxa"/>
            <w:vAlign w:val="bottom"/>
          </w:tcPr>
          <w:p w:rsidR="00370B00" w:rsidRPr="004B78DF" w:rsidRDefault="00370B00" w:rsidP="00370B00">
            <w:pPr>
              <w:ind w:left="366"/>
              <w:jc w:val="center"/>
              <w:rPr>
                <w:rFonts w:ascii="標楷體" w:eastAsia="標楷體" w:hAnsi="標楷體"/>
              </w:rPr>
            </w:pPr>
            <w:r w:rsidRPr="0018751B">
              <w:rPr>
                <w:rFonts w:ascii="標楷體" w:eastAsia="標楷體" w:hAnsi="標楷體" w:hint="eastAsia"/>
                <w:sz w:val="28"/>
                <w:szCs w:val="28"/>
              </w:rPr>
              <w:t>六年級綜合領域</w:t>
            </w:r>
          </w:p>
        </w:tc>
        <w:tc>
          <w:tcPr>
            <w:tcW w:w="1492" w:type="dxa"/>
          </w:tcPr>
          <w:p w:rsidR="00370B00" w:rsidRPr="004B78DF" w:rsidRDefault="00370B00" w:rsidP="00370B00">
            <w:pPr>
              <w:spacing w:after="0"/>
              <w:ind w:left="158"/>
              <w:jc w:val="both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6"/>
              </w:rPr>
              <w:t>教學時間</w:t>
            </w:r>
          </w:p>
        </w:tc>
        <w:tc>
          <w:tcPr>
            <w:tcW w:w="3864" w:type="dxa"/>
            <w:gridSpan w:val="4"/>
          </w:tcPr>
          <w:p w:rsidR="00370B00" w:rsidRPr="004B78DF" w:rsidRDefault="00370B00" w:rsidP="00370B00">
            <w:pPr>
              <w:spacing w:after="0"/>
              <w:ind w:left="118"/>
              <w:jc w:val="center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4"/>
              </w:rPr>
              <w:t>第三週三節120分鐘</w:t>
            </w:r>
          </w:p>
          <w:p w:rsidR="00370B00" w:rsidRPr="004B78DF" w:rsidRDefault="00370B00" w:rsidP="00370B00">
            <w:pPr>
              <w:spacing w:after="0"/>
              <w:ind w:left="108"/>
              <w:jc w:val="center"/>
              <w:rPr>
                <w:rFonts w:ascii="標楷體" w:eastAsia="標楷體" w:hAnsi="標楷體"/>
              </w:rPr>
            </w:pPr>
            <w:r w:rsidRPr="004B78DF">
              <w:rPr>
                <w:rFonts w:ascii="標楷體" w:eastAsia="標楷體" w:hAnsi="標楷體"/>
                <w:sz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</w:rPr>
              <w:t>9</w:t>
            </w:r>
            <w:r w:rsidRPr="004B78DF">
              <w:rPr>
                <w:rFonts w:ascii="標楷體" w:eastAsia="標楷體" w:hAnsi="標楷體"/>
                <w:sz w:val="24"/>
              </w:rPr>
              <w:t>/0</w:t>
            </w:r>
            <w:r>
              <w:rPr>
                <w:rFonts w:ascii="標楷體" w:eastAsia="標楷體" w:hAnsi="標楷體" w:hint="eastAsia"/>
                <w:sz w:val="24"/>
              </w:rPr>
              <w:t>1</w:t>
            </w:r>
            <w:r w:rsidRPr="004B78DF">
              <w:rPr>
                <w:rFonts w:ascii="標楷體" w:eastAsia="標楷體" w:hAnsi="標楷體"/>
                <w:sz w:val="24"/>
              </w:rPr>
              <w:t xml:space="preserve"> /2~3/23</w:t>
            </w:r>
          </w:p>
        </w:tc>
      </w:tr>
      <w:tr w:rsidR="00370B00" w:rsidTr="00370B00">
        <w:trPr>
          <w:trHeight w:val="565"/>
        </w:trPr>
        <w:tc>
          <w:tcPr>
            <w:tcW w:w="7172" w:type="dxa"/>
            <w:gridSpan w:val="5"/>
            <w:vAlign w:val="bottom"/>
          </w:tcPr>
          <w:p w:rsidR="00370B00" w:rsidRPr="0018751B" w:rsidRDefault="00370B00" w:rsidP="00370B00">
            <w:pPr>
              <w:spacing w:after="0"/>
              <w:ind w:left="10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8751B">
              <w:rPr>
                <w:rFonts w:ascii="標楷體" w:eastAsia="標楷體" w:hAnsi="標楷體"/>
                <w:sz w:val="28"/>
                <w:szCs w:val="28"/>
              </w:rPr>
              <w:t>教學活動內容</w:t>
            </w:r>
          </w:p>
        </w:tc>
        <w:tc>
          <w:tcPr>
            <w:tcW w:w="1891" w:type="dxa"/>
            <w:vAlign w:val="center"/>
          </w:tcPr>
          <w:p w:rsidR="00370B00" w:rsidRPr="00382C2E" w:rsidRDefault="00370B00" w:rsidP="00370B00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教材教具</w:t>
            </w:r>
          </w:p>
        </w:tc>
        <w:tc>
          <w:tcPr>
            <w:tcW w:w="1482" w:type="dxa"/>
            <w:vAlign w:val="center"/>
          </w:tcPr>
          <w:p w:rsidR="00370B00" w:rsidRPr="00382C2E" w:rsidRDefault="00370B00" w:rsidP="00370B00">
            <w:pPr>
              <w:pStyle w:val="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C2E"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</w:t>
            </w:r>
          </w:p>
        </w:tc>
      </w:tr>
      <w:tr w:rsidR="00370B00" w:rsidTr="00370B00">
        <w:trPr>
          <w:trHeight w:val="605"/>
        </w:trPr>
        <w:tc>
          <w:tcPr>
            <w:tcW w:w="7172" w:type="dxa"/>
            <w:gridSpan w:val="5"/>
            <w:vAlign w:val="center"/>
          </w:tcPr>
          <w:p w:rsidR="00370B00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一、準備活動</w:t>
            </w:r>
          </w:p>
          <w:p w:rsidR="00370B00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 1.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教導學生每天如何照顧木耳太空包。</w:t>
            </w:r>
          </w:p>
          <w:p w:rsidR="00370B00" w:rsidRPr="0018751B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 2.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老師帶學生至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啟榮農場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的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木耳寮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參觀,觀察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各階段已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成長的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木耳太空包</w:t>
            </w:r>
            <w:r w:rsidRPr="0018751B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</w:t>
            </w:r>
          </w:p>
          <w:p w:rsidR="00370B00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二、發展活動·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 1.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觀察與記錄: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請學生每日觀察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太空包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的變化,並做紀錄。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2.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小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木耳長出來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了: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比賽看看哪些小朋友的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太空包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最快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長出木耳孢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。討論可能是哪些原因?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3.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看看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太空包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哪裡不一樣: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 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比較看看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木耳太空包接菌後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到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長出小木耳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,整個過程有何不同?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ind w:left="420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4.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10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8</w:t>
            </w:r>
            <w:r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/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11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/0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8太空包接菌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後經過2~3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月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,預計10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9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/03 /23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可採收的木耳大小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。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三、綜合(延伸)活動。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800C22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1. 完成學習單,畫一畫</w:t>
            </w:r>
            <w:r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>木耳長大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的演變。</w:t>
            </w:r>
          </w:p>
          <w:p w:rsidR="00370B00" w:rsidRPr="00800C22" w:rsidRDefault="00370B00" w:rsidP="00370B00">
            <w:pPr>
              <w:widowControl w:val="0"/>
              <w:spacing w:after="0" w:line="0" w:lineRule="atLeast"/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</w:pPr>
            <w:r w:rsidRPr="00800C22">
              <w:rPr>
                <w:rFonts w:ascii="標楷體" w:eastAsia="標楷體" w:hAnsi="標楷體" w:cstheme="minorBidi" w:hint="eastAsia"/>
                <w:color w:val="auto"/>
                <w:sz w:val="28"/>
                <w:szCs w:val="28"/>
              </w:rPr>
              <w:t xml:space="preserve"> </w:t>
            </w:r>
            <w:r w:rsidRPr="00800C22">
              <w:rPr>
                <w:rFonts w:ascii="標楷體" w:eastAsia="標楷體" w:hAnsi="標楷體" w:cstheme="minorBidi"/>
                <w:color w:val="auto"/>
                <w:sz w:val="28"/>
                <w:szCs w:val="28"/>
              </w:rPr>
              <w:t>2. 心得分享與討論。</w:t>
            </w:r>
          </w:p>
          <w:p w:rsidR="00370B00" w:rsidRPr="0018751B" w:rsidRDefault="00370B00" w:rsidP="00370B00">
            <w:pPr>
              <w:spacing w:after="0"/>
            </w:pPr>
          </w:p>
        </w:tc>
        <w:tc>
          <w:tcPr>
            <w:tcW w:w="1891" w:type="dxa"/>
            <w:vAlign w:val="center"/>
          </w:tcPr>
          <w:p w:rsidR="00370B00" w:rsidRDefault="00370B00" w:rsidP="00370B00">
            <w:pPr>
              <w:spacing w:after="0" w:line="240" w:lineRule="auto"/>
              <w:rPr>
                <w:rFonts w:ascii="標楷體" w:eastAsia="標楷體" w:hAnsi="標楷體"/>
                <w:sz w:val="26"/>
              </w:rPr>
            </w:pPr>
          </w:p>
          <w:p w:rsidR="00370B00" w:rsidRPr="000653C6" w:rsidRDefault="00370B00" w:rsidP="00370B00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木耳太空包、記錄單</w:t>
            </w:r>
          </w:p>
        </w:tc>
        <w:tc>
          <w:tcPr>
            <w:tcW w:w="1482" w:type="dxa"/>
            <w:vAlign w:val="center"/>
          </w:tcPr>
          <w:p w:rsidR="00370B00" w:rsidRDefault="00370B00" w:rsidP="00370B00">
            <w:pPr>
              <w:pStyle w:val="We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認知評量、口頭評量、實作評量、</w:t>
            </w:r>
          </w:p>
          <w:p w:rsidR="00370B00" w:rsidRDefault="00370B00" w:rsidP="00370B00">
            <w:pPr>
              <w:spacing w:after="0" w:line="240" w:lineRule="auto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cs="Times New Roman" w:hint="eastAsia"/>
              </w:rPr>
              <w:t>檔案報告評量、同儕評量</w:t>
            </w:r>
          </w:p>
          <w:p w:rsidR="00370B00" w:rsidRPr="000653C6" w:rsidRDefault="00370B00" w:rsidP="00370B00">
            <w:pPr>
              <w:spacing w:after="0"/>
              <w:ind w:left="32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</w:tbl>
    <w:p w:rsidR="00AA09BF" w:rsidRDefault="003E4D7F" w:rsidP="00AA09BF">
      <w:pPr>
        <w:spacing w:after="0"/>
        <w:ind w:left="-1440" w:right="10464"/>
      </w:pPr>
      <w:r>
        <w:br w:type="page"/>
      </w:r>
      <w:bookmarkStart w:id="0" w:name="_GoBack"/>
      <w:bookmarkEnd w:id="0"/>
    </w:p>
    <w:p w:rsidR="00AA09BF" w:rsidRPr="008A3E0E" w:rsidRDefault="008A3E0E" w:rsidP="00AA09BF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hint="eastAsia"/>
        </w:rPr>
        <w:lastRenderedPageBreak/>
        <w:t xml:space="preserve"> </w:t>
      </w:r>
      <w:r w:rsidR="00AA09BF"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嘉義縣灣潭國小</w:t>
      </w:r>
      <w:r w:rsidR="00AA09BF"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108</w:t>
      </w:r>
      <w:r w:rsidR="00AA09BF"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學年食農教育</w:t>
      </w:r>
    </w:p>
    <w:p w:rsidR="00AA09BF" w:rsidRPr="008A3E0E" w:rsidRDefault="00AA09BF" w:rsidP="00AA09BF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參觀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  <w:u w:val="single"/>
        </w:rPr>
        <w:t>啟榮木耳農場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學習單</w:t>
      </w:r>
    </w:p>
    <w:p w:rsidR="00AA09BF" w:rsidRPr="008A3E0E" w:rsidRDefault="00AA09BF" w:rsidP="00AA09BF">
      <w:pPr>
        <w:widowControl w:val="0"/>
        <w:tabs>
          <w:tab w:val="left" w:pos="720"/>
        </w:tabs>
        <w:spacing w:beforeLines="50" w:before="120" w:afterLines="50" w:after="120" w:line="400" w:lineRule="exact"/>
        <w:jc w:val="center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( </w:t>
      </w:r>
      <w:r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  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)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年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( </w:t>
      </w:r>
      <w:r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   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)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班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 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>姓名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(   </w:t>
      </w:r>
      <w:r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          </w:t>
      </w:r>
      <w:r w:rsidRPr="008A3E0E">
        <w:rPr>
          <w:rFonts w:ascii="Times New Roman" w:eastAsia="標楷體" w:hAnsi="Times New Roman" w:cs="Times New Roman" w:hint="eastAsia"/>
          <w:b/>
          <w:color w:val="auto"/>
          <w:sz w:val="32"/>
          <w:szCs w:val="32"/>
        </w:rPr>
        <w:t xml:space="preserve">     )</w:t>
      </w:r>
    </w:p>
    <w:tbl>
      <w:tblPr>
        <w:tblW w:w="1060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09"/>
      </w:tblGrid>
      <w:tr w:rsidR="00AA09BF" w:rsidRPr="008A3E0E" w:rsidTr="00680923">
        <w:trPr>
          <w:trHeight w:val="27"/>
        </w:trPr>
        <w:tc>
          <w:tcPr>
            <w:tcW w:w="10609" w:type="dxa"/>
            <w:tcBorders>
              <w:bottom w:val="wave" w:sz="6" w:space="0" w:color="auto"/>
            </w:tcBorders>
          </w:tcPr>
          <w:p w:rsidR="00AA09BF" w:rsidRPr="00A211EF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28"/>
                <w:szCs w:val="28"/>
              </w:rPr>
            </w:pP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</w:rPr>
              <w:t>請同學們畫下今天參觀</w:t>
            </w: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  <w:u w:val="single"/>
              </w:rPr>
              <w:t>啟榮黑木耳農場</w:t>
            </w: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</w:rPr>
              <w:t>中讓你印象最深刻的部分</w:t>
            </w: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</w:rPr>
              <w:t>,</w:t>
            </w: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</w:rPr>
              <w:t>並寫下心得</w:t>
            </w:r>
            <w:r w:rsidRPr="00A211EF">
              <w:rPr>
                <w:rFonts w:ascii="Times New Roman" w:eastAsia="標楷體" w:hAnsi="Times New Roman" w:cs="Times New Roman" w:hint="eastAsia"/>
                <w:b/>
                <w:color w:val="auto"/>
                <w:sz w:val="28"/>
                <w:szCs w:val="28"/>
              </w:rPr>
              <w:t>:</w:t>
            </w: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  <w:r w:rsidRPr="008A3E0E">
              <w:rPr>
                <w:rFonts w:ascii="Times New Roman" w:eastAsia="標楷體" w:hAnsi="Times New Roman" w:cs="Times New Roman" w:hint="eastAsia"/>
                <w:b/>
                <w:noProof/>
                <w:color w:val="auto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ECC247C" wp14:editId="78A09C7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60325</wp:posOffset>
                      </wp:positionV>
                      <wp:extent cx="6562725" cy="3524250"/>
                      <wp:effectExtent l="10795" t="12700" r="8255" b="635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2725" cy="352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D8007" id="矩形 12" o:spid="_x0000_s1026" style="position:absolute;margin-left:2.35pt;margin-top:4.75pt;width:516.75pt;height:27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"/>
                  </w:pict>
                </mc:Fallback>
              </mc:AlternateContent>
            </w: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31"/>
        </w:trPr>
        <w:tc>
          <w:tcPr>
            <w:tcW w:w="10609" w:type="dxa"/>
            <w:tcBorders>
              <w:top w:val="wave" w:sz="6" w:space="0" w:color="auto"/>
              <w:bottom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1014"/>
        </w:trPr>
        <w:tc>
          <w:tcPr>
            <w:tcW w:w="10609" w:type="dxa"/>
            <w:tcBorders>
              <w:top w:val="wave" w:sz="6" w:space="0" w:color="auto"/>
              <w:bottom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1014"/>
        </w:trPr>
        <w:tc>
          <w:tcPr>
            <w:tcW w:w="10609" w:type="dxa"/>
            <w:tcBorders>
              <w:top w:val="wave" w:sz="6" w:space="0" w:color="auto"/>
              <w:bottom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1014"/>
        </w:trPr>
        <w:tc>
          <w:tcPr>
            <w:tcW w:w="10609" w:type="dxa"/>
            <w:tcBorders>
              <w:top w:val="wave" w:sz="6" w:space="0" w:color="auto"/>
              <w:bottom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1014"/>
        </w:trPr>
        <w:tc>
          <w:tcPr>
            <w:tcW w:w="10609" w:type="dxa"/>
            <w:tcBorders>
              <w:top w:val="wave" w:sz="6" w:space="0" w:color="auto"/>
              <w:bottom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  <w:tr w:rsidR="00AA09BF" w:rsidRPr="008A3E0E" w:rsidTr="00680923">
        <w:trPr>
          <w:trHeight w:hRule="exact" w:val="1014"/>
        </w:trPr>
        <w:tc>
          <w:tcPr>
            <w:tcW w:w="10609" w:type="dxa"/>
            <w:tcBorders>
              <w:top w:val="wave" w:sz="6" w:space="0" w:color="auto"/>
            </w:tcBorders>
          </w:tcPr>
          <w:p w:rsidR="00AA09BF" w:rsidRPr="008A3E0E" w:rsidRDefault="00AA09BF" w:rsidP="00680923">
            <w:pPr>
              <w:widowControl w:val="0"/>
              <w:tabs>
                <w:tab w:val="left" w:pos="720"/>
              </w:tabs>
              <w:spacing w:beforeLines="50" w:before="120" w:afterLines="50" w:after="120" w:line="400" w:lineRule="exact"/>
              <w:jc w:val="center"/>
              <w:rPr>
                <w:rFonts w:ascii="Times New Roman" w:eastAsia="標楷體" w:hAnsi="Times New Roman" w:cs="Times New Roman"/>
                <w:b/>
                <w:color w:val="auto"/>
                <w:sz w:val="32"/>
                <w:szCs w:val="32"/>
              </w:rPr>
            </w:pPr>
          </w:p>
        </w:tc>
      </w:tr>
    </w:tbl>
    <w:p w:rsidR="00AA09BF" w:rsidRDefault="00AA09BF" w:rsidP="00AA09BF">
      <w:pPr>
        <w:widowControl w:val="0"/>
        <w:spacing w:after="0" w:line="240" w:lineRule="auto"/>
        <w:rPr>
          <w:rFonts w:ascii="標楷體" w:eastAsia="標楷體" w:hAnsi="標楷體" w:cs="Times New Roman"/>
          <w:b/>
          <w:color w:val="auto"/>
          <w:spacing w:val="24"/>
          <w:sz w:val="28"/>
          <w:szCs w:val="28"/>
        </w:rPr>
      </w:pPr>
    </w:p>
    <w:p w:rsidR="00AA09BF" w:rsidRDefault="00AA09BF" w:rsidP="00AA09BF">
      <w:pPr>
        <w:widowControl w:val="0"/>
        <w:spacing w:after="0" w:line="240" w:lineRule="auto"/>
        <w:jc w:val="center"/>
        <w:rPr>
          <w:rFonts w:ascii="標楷體" w:eastAsia="標楷體" w:hAnsi="標楷體" w:cs="Times New Roman"/>
          <w:b/>
          <w:color w:val="auto"/>
          <w:spacing w:val="24"/>
          <w:sz w:val="32"/>
          <w:szCs w:val="32"/>
        </w:rPr>
      </w:pPr>
    </w:p>
    <w:p w:rsidR="008A3E0E" w:rsidRPr="008A3E0E" w:rsidRDefault="008A3E0E" w:rsidP="008A3E0E">
      <w:pPr>
        <w:widowControl w:val="0"/>
        <w:spacing w:after="0" w:line="240" w:lineRule="auto"/>
        <w:jc w:val="center"/>
        <w:rPr>
          <w:rFonts w:ascii="標楷體" w:eastAsia="標楷體" w:hAnsi="標楷體" w:cs="Times New Roman"/>
          <w:b/>
          <w:color w:val="auto"/>
          <w:spacing w:val="24"/>
          <w:sz w:val="32"/>
          <w:szCs w:val="32"/>
        </w:rPr>
      </w:pPr>
      <w:r w:rsidRPr="008A3E0E">
        <w:rPr>
          <w:rFonts w:ascii="標楷體" w:eastAsia="標楷體" w:hAnsi="標楷體" w:cs="Times New Roman" w:hint="eastAsia"/>
          <w:b/>
          <w:color w:val="auto"/>
          <w:spacing w:val="24"/>
          <w:sz w:val="32"/>
          <w:szCs w:val="32"/>
        </w:rPr>
        <w:lastRenderedPageBreak/>
        <w:t>嘉義縣灣潭國小108學年食農教育</w:t>
      </w:r>
      <w:r w:rsidR="00A211EF">
        <w:rPr>
          <w:rFonts w:ascii="標楷體" w:eastAsia="標楷體" w:hAnsi="標楷體" w:cs="Times New Roman" w:hint="eastAsia"/>
          <w:b/>
          <w:color w:val="auto"/>
          <w:spacing w:val="24"/>
          <w:sz w:val="32"/>
          <w:szCs w:val="32"/>
        </w:rPr>
        <w:t>木耳觀察</w:t>
      </w:r>
      <w:r w:rsidRPr="008A3E0E">
        <w:rPr>
          <w:rFonts w:ascii="標楷體" w:eastAsia="標楷體" w:hAnsi="標楷體" w:cs="Times New Roman" w:hint="eastAsia"/>
          <w:b/>
          <w:color w:val="auto"/>
          <w:spacing w:val="24"/>
          <w:sz w:val="32"/>
          <w:szCs w:val="32"/>
        </w:rPr>
        <w:t>記錄表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"/>
        <w:gridCol w:w="4784"/>
        <w:gridCol w:w="4930"/>
      </w:tblGrid>
      <w:tr w:rsidR="008A3E0E" w:rsidRPr="008A3E0E" w:rsidTr="008A3E0E">
        <w:trPr>
          <w:trHeight w:val="692"/>
        </w:trPr>
        <w:tc>
          <w:tcPr>
            <w:tcW w:w="979" w:type="dxa"/>
            <w:vMerge w:val="restart"/>
            <w:shd w:val="clear" w:color="auto" w:fill="auto"/>
          </w:tcPr>
          <w:p w:rsidR="008A3E0E" w:rsidRPr="008A3E0E" w:rsidRDefault="008A3E0E" w:rsidP="00A211EF">
            <w:pPr>
              <w:widowControl w:val="0"/>
              <w:spacing w:before="240"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生</w:t>
            </w:r>
          </w:p>
          <w:p w:rsidR="008A3E0E" w:rsidRPr="008A3E0E" w:rsidRDefault="008A3E0E" w:rsidP="00A211EF">
            <w:pPr>
              <w:widowControl w:val="0"/>
              <w:spacing w:before="240"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長</w:t>
            </w:r>
          </w:p>
          <w:p w:rsidR="008A3E0E" w:rsidRPr="008A3E0E" w:rsidRDefault="008A3E0E" w:rsidP="00A211EF">
            <w:pPr>
              <w:widowControl w:val="0"/>
              <w:spacing w:before="240"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日</w:t>
            </w:r>
          </w:p>
          <w:p w:rsidR="008A3E0E" w:rsidRPr="008A3E0E" w:rsidRDefault="008A3E0E" w:rsidP="00A211EF">
            <w:pPr>
              <w:widowControl w:val="0"/>
              <w:spacing w:before="240"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記</w:t>
            </w: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觀察日期</w:t>
            </w:r>
          </w:p>
        </w:tc>
        <w:tc>
          <w:tcPr>
            <w:tcW w:w="492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觀察日期</w:t>
            </w:r>
          </w:p>
        </w:tc>
      </w:tr>
      <w:tr w:rsidR="008A3E0E" w:rsidRPr="008A3E0E" w:rsidTr="008A3E0E">
        <w:trPr>
          <w:trHeight w:val="2534"/>
        </w:trPr>
        <w:tc>
          <w:tcPr>
            <w:tcW w:w="979" w:type="dxa"/>
            <w:vMerge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</w:tr>
      <w:tr w:rsidR="008A3E0E" w:rsidRPr="008A3E0E" w:rsidTr="008A3E0E">
        <w:trPr>
          <w:trHeight w:val="793"/>
        </w:trPr>
        <w:tc>
          <w:tcPr>
            <w:tcW w:w="979" w:type="dxa"/>
            <w:vMerge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觀察日期</w:t>
            </w:r>
          </w:p>
        </w:tc>
        <w:tc>
          <w:tcPr>
            <w:tcW w:w="492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觀察日期</w:t>
            </w:r>
          </w:p>
        </w:tc>
      </w:tr>
      <w:tr w:rsidR="008A3E0E" w:rsidRPr="008A3E0E" w:rsidTr="008A3E0E">
        <w:trPr>
          <w:trHeight w:val="2450"/>
        </w:trPr>
        <w:tc>
          <w:tcPr>
            <w:tcW w:w="979" w:type="dxa"/>
            <w:vMerge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</w:tr>
      <w:tr w:rsidR="008A3E0E" w:rsidRPr="008A3E0E" w:rsidTr="008A3E0E">
        <w:trPr>
          <w:trHeight w:val="810"/>
        </w:trPr>
        <w:tc>
          <w:tcPr>
            <w:tcW w:w="97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0" w:lineRule="atLeast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照料</w:t>
            </w:r>
          </w:p>
          <w:p w:rsidR="008A3E0E" w:rsidRPr="008A3E0E" w:rsidRDefault="008A3E0E" w:rsidP="008A3E0E">
            <w:pPr>
              <w:widowControl w:val="0"/>
              <w:spacing w:after="0" w:line="0" w:lineRule="atLeast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方式</w:t>
            </w:r>
          </w:p>
        </w:tc>
        <w:tc>
          <w:tcPr>
            <w:tcW w:w="9714" w:type="dxa"/>
            <w:gridSpan w:val="2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</w:tr>
      <w:tr w:rsidR="008A3E0E" w:rsidRPr="008A3E0E" w:rsidTr="008A3E0E">
        <w:trPr>
          <w:trHeight w:val="1633"/>
        </w:trPr>
        <w:tc>
          <w:tcPr>
            <w:tcW w:w="979" w:type="dxa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0" w:lineRule="atLeast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發想</w:t>
            </w:r>
          </w:p>
          <w:p w:rsidR="008A3E0E" w:rsidRPr="008A3E0E" w:rsidRDefault="008A3E0E" w:rsidP="008A3E0E">
            <w:pPr>
              <w:widowControl w:val="0"/>
              <w:spacing w:after="0" w:line="0" w:lineRule="atLeast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  <w:r w:rsidRPr="008A3E0E">
              <w:rPr>
                <w:rFonts w:ascii="標楷體" w:eastAsia="標楷體" w:hAnsi="標楷體" w:cs="Times New Roman" w:hint="eastAsia"/>
                <w:b/>
                <w:color w:val="auto"/>
                <w:spacing w:val="24"/>
                <w:sz w:val="28"/>
                <w:szCs w:val="28"/>
              </w:rPr>
              <w:t>料理</w:t>
            </w:r>
          </w:p>
        </w:tc>
        <w:tc>
          <w:tcPr>
            <w:tcW w:w="9714" w:type="dxa"/>
            <w:gridSpan w:val="2"/>
            <w:shd w:val="clear" w:color="auto" w:fill="auto"/>
          </w:tcPr>
          <w:p w:rsidR="008A3E0E" w:rsidRPr="008A3E0E" w:rsidRDefault="008A3E0E" w:rsidP="008A3E0E"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b/>
                <w:color w:val="auto"/>
                <w:spacing w:val="24"/>
                <w:sz w:val="28"/>
                <w:szCs w:val="28"/>
              </w:rPr>
            </w:pPr>
          </w:p>
        </w:tc>
      </w:tr>
    </w:tbl>
    <w:p w:rsidR="008A3E0E" w:rsidRPr="008A3E0E" w:rsidRDefault="008A3E0E" w:rsidP="008A3E0E">
      <w:pPr>
        <w:widowControl w:val="0"/>
        <w:spacing w:after="0" w:line="240" w:lineRule="auto"/>
        <w:rPr>
          <w:rFonts w:ascii="Times New Roman" w:eastAsia="新細明體" w:hAnsi="Times New Roman" w:cs="Times New Roman"/>
          <w:color w:val="auto"/>
          <w:sz w:val="24"/>
          <w:szCs w:val="24"/>
        </w:rPr>
      </w:pPr>
      <w:r w:rsidRPr="008A3E0E">
        <w:rPr>
          <w:rFonts w:ascii="標楷體" w:eastAsia="標楷體" w:hAnsi="標楷體" w:cs="Times New Roman" w:hint="eastAsia"/>
          <w:color w:val="auto"/>
          <w:sz w:val="32"/>
          <w:szCs w:val="32"/>
        </w:rPr>
        <w:t>觀察心得</w:t>
      </w:r>
      <w:r w:rsidRPr="008A3E0E">
        <w:rPr>
          <w:rFonts w:ascii="Times New Roman" w:eastAsia="新細明體" w:hAnsi="Times New Roman" w:cs="Times New Roman" w:hint="eastAsia"/>
          <w:color w:val="auto"/>
          <w:sz w:val="24"/>
          <w:szCs w:val="24"/>
        </w:rPr>
        <w:t>:</w:t>
      </w:r>
    </w:p>
    <w:p w:rsidR="008A3E0E" w:rsidRPr="008A3E0E" w:rsidRDefault="008A3E0E" w:rsidP="00A6799B">
      <w:pPr>
        <w:widowControl w:val="0"/>
        <w:spacing w:after="0" w:line="240" w:lineRule="auto"/>
        <w:jc w:val="both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</w:p>
    <w:p w:rsidR="008A3E0E" w:rsidRPr="008A3E0E" w:rsidRDefault="00A6799B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17145</wp:posOffset>
                </wp:positionV>
                <wp:extent cx="6810375" cy="47625"/>
                <wp:effectExtent l="0" t="0" r="28575" b="28575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002C0" id="直線接點 30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.35pt" to="537.1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" strokecolor="black [3200]" strokeweight="1pt">
                <v:stroke joinstyle="miter"/>
              </v:line>
            </w:pict>
          </mc:Fallback>
        </mc:AlternateContent>
      </w:r>
    </w:p>
    <w:p w:rsidR="008A3E0E" w:rsidRDefault="00A6799B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2A0A9D" wp14:editId="1CE5E940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6810375" cy="47625"/>
                <wp:effectExtent l="0" t="0" r="28575" b="28575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C8623" id="直線接點 31" o:spid="_x0000_s1026" style="position:absolute;flip:y;z-index:2516940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85.05pt,11.35pt" to="1021.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8A3E0E" w:rsidRDefault="008A3E0E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</w:p>
    <w:p w:rsidR="008A3E0E" w:rsidRDefault="00A6799B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C08614" wp14:editId="40E49498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6810375" cy="47625"/>
                <wp:effectExtent l="0" t="0" r="28575" b="28575"/>
                <wp:wrapNone/>
                <wp:docPr id="8320" name="直線接點 8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8EDC9" id="直線接點 8320" o:spid="_x0000_s1026" style="position:absolute;flip:y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85.05pt,5.85pt" to="1021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8A3E0E" w:rsidRDefault="00A6799B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BFEB2A" wp14:editId="0CAD981B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6810375" cy="47625"/>
                <wp:effectExtent l="0" t="0" r="28575" b="28575"/>
                <wp:wrapNone/>
                <wp:docPr id="8321" name="直線接點 8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E17A5" id="直線接點 8321" o:spid="_x0000_s1026" style="position:absolute;flip:y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85.05pt,21.1pt" to="1021.3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8A3E0E" w:rsidRDefault="008A3E0E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</w:p>
    <w:p w:rsidR="008A3E0E" w:rsidRDefault="00A6799B" w:rsidP="008A3E0E">
      <w:pPr>
        <w:widowControl w:val="0"/>
        <w:tabs>
          <w:tab w:val="left" w:pos="720"/>
        </w:tabs>
        <w:spacing w:beforeLines="50" w:before="120" w:afterLines="50" w:after="120" w:line="400" w:lineRule="exact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0DA366" wp14:editId="12425600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6810375" cy="47625"/>
                <wp:effectExtent l="0" t="0" r="28575" b="28575"/>
                <wp:wrapNone/>
                <wp:docPr id="8322" name="直線接點 8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03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14DB2" id="直線接點 8322" o:spid="_x0000_s1026" style="position:absolute;flip:y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85.05pt,14.1pt" to="1021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A211EF" w:rsidRDefault="008715D3" w:rsidP="008715D3">
      <w:pPr>
        <w:spacing w:after="53" w:line="216" w:lineRule="auto"/>
        <w:ind w:left="24" w:right="14" w:hanging="10"/>
        <w:jc w:val="both"/>
        <w:rPr>
          <w:rFonts w:ascii="標楷體" w:eastAsia="標楷體" w:hAnsi="標楷體"/>
          <w:sz w:val="28"/>
        </w:rPr>
      </w:pPr>
      <w:r w:rsidRPr="00A211EF">
        <w:rPr>
          <w:rFonts w:ascii="標楷體" w:eastAsia="標楷體" w:hAnsi="標楷體"/>
          <w:sz w:val="28"/>
        </w:rPr>
        <w:t xml:space="preserve">請你將此過程分享給家人,並請他簽名。 </w:t>
      </w:r>
    </w:p>
    <w:p w:rsidR="008715D3" w:rsidRDefault="008715D3" w:rsidP="00A211EF">
      <w:pPr>
        <w:spacing w:after="53" w:line="216" w:lineRule="auto"/>
        <w:ind w:left="24" w:right="574" w:hanging="10"/>
        <w:jc w:val="right"/>
        <w:rPr>
          <w:rFonts w:ascii="標楷體" w:eastAsia="標楷體" w:hAnsi="標楷體"/>
          <w:sz w:val="28"/>
        </w:rPr>
      </w:pPr>
      <w:r w:rsidRPr="00A211EF">
        <w:rPr>
          <w:rFonts w:ascii="標楷體" w:eastAsia="標楷體" w:hAnsi="標楷體"/>
          <w:sz w:val="28"/>
        </w:rPr>
        <w:t>家人簽名</w:t>
      </w:r>
      <w:r w:rsidRPr="00A211EF">
        <w:rPr>
          <w:rFonts w:ascii="標楷體" w:eastAsia="標楷體" w:hAnsi="標楷體"/>
          <w:noProof/>
        </w:rPr>
        <w:drawing>
          <wp:inline distT="0" distB="0" distL="0" distR="0" wp14:anchorId="222AB81A" wp14:editId="5BE5793D">
            <wp:extent cx="893065" cy="18293"/>
            <wp:effectExtent l="0" t="0" r="0" b="0"/>
            <wp:docPr id="58628" name="Picture 58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8" name="Picture 586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3065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7B" w:rsidRDefault="00A7497B" w:rsidP="00A211EF">
      <w:pPr>
        <w:spacing w:after="53" w:line="216" w:lineRule="auto"/>
        <w:ind w:left="24" w:right="574" w:hanging="10"/>
        <w:jc w:val="right"/>
        <w:rPr>
          <w:rFonts w:ascii="標楷體" w:eastAsia="標楷體" w:hAnsi="標楷體"/>
          <w:sz w:val="28"/>
        </w:rPr>
      </w:pPr>
      <w:r w:rsidRPr="00A7497B">
        <w:rPr>
          <w:rFonts w:ascii="標楷體" w:eastAsia="標楷體" w:hAnsi="標楷體" w:cs="Times New Roman"/>
          <w:b/>
          <w:noProof/>
          <w:color w:val="auto"/>
          <w:spacing w:val="24"/>
          <w:sz w:val="32"/>
          <w:szCs w:val="32"/>
        </w:rPr>
        <w:lastRenderedPageBreak/>
        <w:drawing>
          <wp:inline distT="0" distB="0" distL="0" distR="0" wp14:anchorId="50B62577" wp14:editId="76C8374B">
            <wp:extent cx="6609301" cy="9378173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91" cy="94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8C" w:rsidRDefault="001F3F8C" w:rsidP="00A7497B">
      <w:pPr>
        <w:spacing w:after="53" w:line="216" w:lineRule="auto"/>
        <w:ind w:left="24" w:right="574" w:hanging="10"/>
        <w:jc w:val="center"/>
        <w:rPr>
          <w:rFonts w:ascii="標楷體" w:eastAsia="標楷體" w:hAnsi="標楷體"/>
          <w:sz w:val="28"/>
        </w:rPr>
      </w:pPr>
      <w:r w:rsidRPr="00A7497B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66627</wp:posOffset>
            </wp:positionV>
            <wp:extent cx="6638925" cy="9468485"/>
            <wp:effectExtent l="0" t="0" r="952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38925" cy="94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8C" w:rsidRDefault="001F3F8C" w:rsidP="00A7497B">
      <w:pPr>
        <w:spacing w:after="53" w:line="216" w:lineRule="auto"/>
        <w:ind w:left="24" w:right="574" w:hanging="10"/>
        <w:jc w:val="center"/>
        <w:rPr>
          <w:rFonts w:ascii="標楷體" w:eastAsia="標楷體" w:hAnsi="標楷體"/>
          <w:sz w:val="28"/>
        </w:rPr>
      </w:pPr>
      <w:r w:rsidRPr="001F3F8C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10350" cy="9326880"/>
            <wp:effectExtent l="0" t="0" r="0" b="7620"/>
            <wp:wrapSquare wrapText="bothSides"/>
            <wp:docPr id="8328" name="圖片 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7B" w:rsidRDefault="001F3F8C" w:rsidP="00A7497B">
      <w:pPr>
        <w:spacing w:after="53" w:line="216" w:lineRule="auto"/>
        <w:ind w:left="24" w:right="574" w:hanging="10"/>
        <w:jc w:val="center"/>
        <w:rPr>
          <w:rFonts w:ascii="標楷體" w:eastAsia="標楷體" w:hAnsi="標楷體"/>
          <w:sz w:val="28"/>
        </w:rPr>
      </w:pPr>
      <w:r w:rsidRPr="001F3F8C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0</wp:posOffset>
            </wp:positionV>
            <wp:extent cx="6724650" cy="9488170"/>
            <wp:effectExtent l="0" t="0" r="0" b="0"/>
            <wp:wrapSquare wrapText="bothSides"/>
            <wp:docPr id="8329" name="圖片 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724650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97B" w:rsidRDefault="003230DC" w:rsidP="00A7497B">
      <w:pPr>
        <w:spacing w:after="53" w:line="216" w:lineRule="auto"/>
        <w:ind w:left="24" w:right="574" w:hanging="10"/>
        <w:jc w:val="center"/>
        <w:rPr>
          <w:rFonts w:ascii="標楷體" w:eastAsia="標楷體" w:hAnsi="標楷體"/>
          <w:sz w:val="28"/>
        </w:rPr>
      </w:pPr>
      <w:r w:rsidRPr="003230DC"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758609" cy="9481820"/>
            <wp:effectExtent l="0" t="0" r="4445" b="5080"/>
            <wp:docPr id="8324" name="圖片 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86" cy="95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7B" w:rsidRDefault="003230DC" w:rsidP="00370B00">
      <w:pPr>
        <w:spacing w:after="53" w:line="216" w:lineRule="auto"/>
        <w:ind w:left="24" w:right="574" w:hanging="10"/>
        <w:jc w:val="center"/>
        <w:rPr>
          <w:rFonts w:ascii="Times New Roman" w:eastAsia="標楷體" w:hAnsi="Times New Roman" w:cs="Times New Roman"/>
          <w:b/>
          <w:color w:val="auto"/>
          <w:sz w:val="32"/>
          <w:szCs w:val="32"/>
        </w:rPr>
      </w:pPr>
      <w:r w:rsidRPr="003230DC"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 wp14:anchorId="2FD96DF7" wp14:editId="435C5680">
            <wp:extent cx="6678721" cy="9352722"/>
            <wp:effectExtent l="0" t="0" r="8255" b="1270"/>
            <wp:docPr id="8325" name="圖片 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697592" cy="93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97B" w:rsidSect="008A3E0E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4" w:h="16838"/>
      <w:pgMar w:top="567" w:right="567" w:bottom="567" w:left="567" w:header="680" w:footer="1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522" w:rsidRDefault="00867522">
      <w:pPr>
        <w:spacing w:after="0" w:line="240" w:lineRule="auto"/>
      </w:pPr>
      <w:r>
        <w:separator/>
      </w:r>
    </w:p>
  </w:endnote>
  <w:endnote w:type="continuationSeparator" w:id="0">
    <w:p w:rsidR="00867522" w:rsidRDefault="0086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left="4450" w:right="-363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0A8F" w:rsidRPr="00B90A8F">
      <w:rPr>
        <w:noProof/>
        <w:sz w:val="20"/>
      </w:rPr>
      <w:t>2</w:t>
    </w:r>
    <w:r>
      <w:rPr>
        <w:sz w:val="2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right="168"/>
      <w:jc w:val="center"/>
    </w:pPr>
    <w:r>
      <w:rPr>
        <w:sz w:val="8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Pr="0023539B" w:rsidRDefault="00680923" w:rsidP="0023539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left="163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left="16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right="168"/>
      <w:jc w:val="center"/>
    </w:pPr>
    <w:r>
      <w:rPr>
        <w:sz w:val="8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>
    <w:pPr>
      <w:spacing w:after="0"/>
      <w:ind w:right="168"/>
      <w:jc w:val="center"/>
    </w:pPr>
    <w:r>
      <w:rPr>
        <w:sz w:val="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522" w:rsidRDefault="00867522">
      <w:pPr>
        <w:spacing w:after="0" w:line="240" w:lineRule="auto"/>
      </w:pPr>
      <w:r>
        <w:separator/>
      </w:r>
    </w:p>
  </w:footnote>
  <w:footnote w:type="continuationSeparator" w:id="0">
    <w:p w:rsidR="00867522" w:rsidRDefault="0086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Pr="0023539B" w:rsidRDefault="00680923" w:rsidP="0023539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Pr="00CD38EB" w:rsidRDefault="00680923" w:rsidP="00CD38EB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923" w:rsidRDefault="006809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3" type="#_x0000_t75" style="width:62.25pt;height:9.75pt;visibility:visible;mso-wrap-style:square" o:bullet="t">
        <v:imagedata r:id="rId1" o:title=""/>
      </v:shape>
    </w:pict>
  </w:numPicBullet>
  <w:numPicBullet w:numPicBulletId="1">
    <w:pict>
      <v:shape id="_x0000_i1404" type="#_x0000_t75" style="width:57pt;height:26.25pt;visibility:visible;mso-wrap-style:square" o:bullet="t">
        <v:imagedata r:id="rId2" o:title=""/>
      </v:shape>
    </w:pict>
  </w:numPicBullet>
  <w:abstractNum w:abstractNumId="0" w15:restartNumberingAfterBreak="0">
    <w:nsid w:val="01321118"/>
    <w:multiLevelType w:val="hybridMultilevel"/>
    <w:tmpl w:val="0A3E54C2"/>
    <w:lvl w:ilvl="0" w:tplc="2FBCC0CA">
      <w:start w:val="1"/>
      <w:numFmt w:val="decimal"/>
      <w:lvlText w:val="%1"/>
      <w:lvlJc w:val="left"/>
      <w:pPr>
        <w:ind w:left="6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0C61D2">
      <w:start w:val="1"/>
      <w:numFmt w:val="lowerLetter"/>
      <w:lvlText w:val="%2"/>
      <w:lvlJc w:val="left"/>
      <w:pPr>
        <w:ind w:left="153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1A1FA6">
      <w:start w:val="1"/>
      <w:numFmt w:val="lowerRoman"/>
      <w:lvlText w:val="%3"/>
      <w:lvlJc w:val="left"/>
      <w:pPr>
        <w:ind w:left="22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F4D81A">
      <w:start w:val="1"/>
      <w:numFmt w:val="decimal"/>
      <w:lvlText w:val="%4"/>
      <w:lvlJc w:val="left"/>
      <w:pPr>
        <w:ind w:left="297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609846">
      <w:start w:val="1"/>
      <w:numFmt w:val="lowerLetter"/>
      <w:lvlText w:val="%5"/>
      <w:lvlJc w:val="left"/>
      <w:pPr>
        <w:ind w:left="369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402810">
      <w:start w:val="1"/>
      <w:numFmt w:val="lowerRoman"/>
      <w:lvlText w:val="%6"/>
      <w:lvlJc w:val="left"/>
      <w:pPr>
        <w:ind w:left="441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66955A">
      <w:start w:val="1"/>
      <w:numFmt w:val="decimal"/>
      <w:lvlText w:val="%7"/>
      <w:lvlJc w:val="left"/>
      <w:pPr>
        <w:ind w:left="513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FE6FDA">
      <w:start w:val="1"/>
      <w:numFmt w:val="lowerLetter"/>
      <w:lvlText w:val="%8"/>
      <w:lvlJc w:val="left"/>
      <w:pPr>
        <w:ind w:left="58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56B866">
      <w:start w:val="1"/>
      <w:numFmt w:val="lowerRoman"/>
      <w:lvlText w:val="%9"/>
      <w:lvlJc w:val="left"/>
      <w:pPr>
        <w:ind w:left="657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7F5811"/>
    <w:multiLevelType w:val="hybridMultilevel"/>
    <w:tmpl w:val="90A6CFEE"/>
    <w:lvl w:ilvl="0" w:tplc="804AFEB4">
      <w:start w:val="1"/>
      <w:numFmt w:val="decimal"/>
      <w:lvlText w:val="%1"/>
      <w:lvlJc w:val="left"/>
      <w:pPr>
        <w:ind w:left="451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A84B53E">
      <w:start w:val="1"/>
      <w:numFmt w:val="lowerLetter"/>
      <w:lvlText w:val="%2"/>
      <w:lvlJc w:val="left"/>
      <w:pPr>
        <w:ind w:left="137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03E8300">
      <w:start w:val="1"/>
      <w:numFmt w:val="lowerRoman"/>
      <w:lvlText w:val="%3"/>
      <w:lvlJc w:val="left"/>
      <w:pPr>
        <w:ind w:left="209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66AE042">
      <w:start w:val="1"/>
      <w:numFmt w:val="decimal"/>
      <w:lvlText w:val="%4"/>
      <w:lvlJc w:val="left"/>
      <w:pPr>
        <w:ind w:left="281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0D26908">
      <w:start w:val="1"/>
      <w:numFmt w:val="lowerLetter"/>
      <w:lvlText w:val="%5"/>
      <w:lvlJc w:val="left"/>
      <w:pPr>
        <w:ind w:left="353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1BCA318">
      <w:start w:val="1"/>
      <w:numFmt w:val="lowerRoman"/>
      <w:lvlText w:val="%6"/>
      <w:lvlJc w:val="left"/>
      <w:pPr>
        <w:ind w:left="425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EB01334">
      <w:start w:val="1"/>
      <w:numFmt w:val="decimal"/>
      <w:lvlText w:val="%7"/>
      <w:lvlJc w:val="left"/>
      <w:pPr>
        <w:ind w:left="497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146D97C">
      <w:start w:val="1"/>
      <w:numFmt w:val="lowerLetter"/>
      <w:lvlText w:val="%8"/>
      <w:lvlJc w:val="left"/>
      <w:pPr>
        <w:ind w:left="569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ED4E6E2">
      <w:start w:val="1"/>
      <w:numFmt w:val="lowerRoman"/>
      <w:lvlText w:val="%9"/>
      <w:lvlJc w:val="left"/>
      <w:pPr>
        <w:ind w:left="641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98647B"/>
    <w:multiLevelType w:val="hybridMultilevel"/>
    <w:tmpl w:val="1EC26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D44B96"/>
    <w:multiLevelType w:val="hybridMultilevel"/>
    <w:tmpl w:val="D88AD950"/>
    <w:lvl w:ilvl="0" w:tplc="70003048">
      <w:start w:val="2"/>
      <w:numFmt w:val="decimal"/>
      <w:lvlText w:val="%1"/>
      <w:lvlJc w:val="left"/>
      <w:pPr>
        <w:ind w:left="19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2C16A">
      <w:start w:val="1"/>
      <w:numFmt w:val="lowerLetter"/>
      <w:lvlText w:val="%2"/>
      <w:lvlJc w:val="left"/>
      <w:pPr>
        <w:ind w:left="112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ACE3EE">
      <w:start w:val="1"/>
      <w:numFmt w:val="lowerRoman"/>
      <w:lvlText w:val="%3"/>
      <w:lvlJc w:val="left"/>
      <w:pPr>
        <w:ind w:left="184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A71EA">
      <w:start w:val="1"/>
      <w:numFmt w:val="decimal"/>
      <w:lvlText w:val="%4"/>
      <w:lvlJc w:val="left"/>
      <w:pPr>
        <w:ind w:left="256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60E85A">
      <w:start w:val="1"/>
      <w:numFmt w:val="lowerLetter"/>
      <w:lvlText w:val="%5"/>
      <w:lvlJc w:val="left"/>
      <w:pPr>
        <w:ind w:left="328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36C9B8">
      <w:start w:val="1"/>
      <w:numFmt w:val="lowerRoman"/>
      <w:lvlText w:val="%6"/>
      <w:lvlJc w:val="left"/>
      <w:pPr>
        <w:ind w:left="400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44D32C">
      <w:start w:val="1"/>
      <w:numFmt w:val="decimal"/>
      <w:lvlText w:val="%7"/>
      <w:lvlJc w:val="left"/>
      <w:pPr>
        <w:ind w:left="472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DCA092">
      <w:start w:val="1"/>
      <w:numFmt w:val="lowerLetter"/>
      <w:lvlText w:val="%8"/>
      <w:lvlJc w:val="left"/>
      <w:pPr>
        <w:ind w:left="544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CE3956">
      <w:start w:val="1"/>
      <w:numFmt w:val="lowerRoman"/>
      <w:lvlText w:val="%9"/>
      <w:lvlJc w:val="left"/>
      <w:pPr>
        <w:ind w:left="616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775829"/>
    <w:multiLevelType w:val="hybridMultilevel"/>
    <w:tmpl w:val="D946D482"/>
    <w:lvl w:ilvl="0" w:tplc="0409000F">
      <w:start w:val="1"/>
      <w:numFmt w:val="decimal"/>
      <w:lvlText w:val="%1."/>
      <w:lvlJc w:val="left"/>
      <w:pPr>
        <w:ind w:left="6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6" w:hanging="480"/>
      </w:pPr>
    </w:lvl>
    <w:lvl w:ilvl="2" w:tplc="0409001B" w:tentative="1">
      <w:start w:val="1"/>
      <w:numFmt w:val="lowerRoman"/>
      <w:lvlText w:val="%3."/>
      <w:lvlJc w:val="right"/>
      <w:pPr>
        <w:ind w:left="1646" w:hanging="480"/>
      </w:pPr>
    </w:lvl>
    <w:lvl w:ilvl="3" w:tplc="0409000F" w:tentative="1">
      <w:start w:val="1"/>
      <w:numFmt w:val="decimal"/>
      <w:lvlText w:val="%4."/>
      <w:lvlJc w:val="left"/>
      <w:pPr>
        <w:ind w:left="21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6" w:hanging="480"/>
      </w:pPr>
    </w:lvl>
    <w:lvl w:ilvl="5" w:tplc="0409001B" w:tentative="1">
      <w:start w:val="1"/>
      <w:numFmt w:val="lowerRoman"/>
      <w:lvlText w:val="%6."/>
      <w:lvlJc w:val="right"/>
      <w:pPr>
        <w:ind w:left="3086" w:hanging="480"/>
      </w:pPr>
    </w:lvl>
    <w:lvl w:ilvl="6" w:tplc="0409000F" w:tentative="1">
      <w:start w:val="1"/>
      <w:numFmt w:val="decimal"/>
      <w:lvlText w:val="%7."/>
      <w:lvlJc w:val="left"/>
      <w:pPr>
        <w:ind w:left="35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6" w:hanging="480"/>
      </w:pPr>
    </w:lvl>
    <w:lvl w:ilvl="8" w:tplc="0409001B" w:tentative="1">
      <w:start w:val="1"/>
      <w:numFmt w:val="lowerRoman"/>
      <w:lvlText w:val="%9."/>
      <w:lvlJc w:val="right"/>
      <w:pPr>
        <w:ind w:left="4526" w:hanging="480"/>
      </w:pPr>
    </w:lvl>
  </w:abstractNum>
  <w:abstractNum w:abstractNumId="5" w15:restartNumberingAfterBreak="0">
    <w:nsid w:val="0F3F26AD"/>
    <w:multiLevelType w:val="hybridMultilevel"/>
    <w:tmpl w:val="19821592"/>
    <w:lvl w:ilvl="0" w:tplc="1A848DE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0D13FA"/>
    <w:multiLevelType w:val="hybridMultilevel"/>
    <w:tmpl w:val="3EB64228"/>
    <w:lvl w:ilvl="0" w:tplc="F6B8B68A">
      <w:start w:val="1"/>
      <w:numFmt w:val="decimal"/>
      <w:lvlText w:val="%1."/>
      <w:lvlJc w:val="left"/>
      <w:pPr>
        <w:ind w:left="5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6" w:hanging="480"/>
      </w:pPr>
    </w:lvl>
    <w:lvl w:ilvl="2" w:tplc="0409001B" w:tentative="1">
      <w:start w:val="1"/>
      <w:numFmt w:val="lowerRoman"/>
      <w:lvlText w:val="%3."/>
      <w:lvlJc w:val="right"/>
      <w:pPr>
        <w:ind w:left="1646" w:hanging="480"/>
      </w:pPr>
    </w:lvl>
    <w:lvl w:ilvl="3" w:tplc="0409000F" w:tentative="1">
      <w:start w:val="1"/>
      <w:numFmt w:val="decimal"/>
      <w:lvlText w:val="%4."/>
      <w:lvlJc w:val="left"/>
      <w:pPr>
        <w:ind w:left="21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6" w:hanging="480"/>
      </w:pPr>
    </w:lvl>
    <w:lvl w:ilvl="5" w:tplc="0409001B" w:tentative="1">
      <w:start w:val="1"/>
      <w:numFmt w:val="lowerRoman"/>
      <w:lvlText w:val="%6."/>
      <w:lvlJc w:val="right"/>
      <w:pPr>
        <w:ind w:left="3086" w:hanging="480"/>
      </w:pPr>
    </w:lvl>
    <w:lvl w:ilvl="6" w:tplc="0409000F" w:tentative="1">
      <w:start w:val="1"/>
      <w:numFmt w:val="decimal"/>
      <w:lvlText w:val="%7."/>
      <w:lvlJc w:val="left"/>
      <w:pPr>
        <w:ind w:left="35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6" w:hanging="480"/>
      </w:pPr>
    </w:lvl>
    <w:lvl w:ilvl="8" w:tplc="0409001B" w:tentative="1">
      <w:start w:val="1"/>
      <w:numFmt w:val="lowerRoman"/>
      <w:lvlText w:val="%9."/>
      <w:lvlJc w:val="right"/>
      <w:pPr>
        <w:ind w:left="4526" w:hanging="480"/>
      </w:pPr>
    </w:lvl>
  </w:abstractNum>
  <w:abstractNum w:abstractNumId="7" w15:restartNumberingAfterBreak="0">
    <w:nsid w:val="17EA1033"/>
    <w:multiLevelType w:val="hybridMultilevel"/>
    <w:tmpl w:val="30FA60A6"/>
    <w:lvl w:ilvl="0" w:tplc="53EAC2F2">
      <w:start w:val="2"/>
      <w:numFmt w:val="decimal"/>
      <w:lvlText w:val="%1"/>
      <w:lvlJc w:val="left"/>
      <w:pPr>
        <w:ind w:left="34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4F42C">
      <w:start w:val="1"/>
      <w:numFmt w:val="lowerLetter"/>
      <w:lvlText w:val="%2"/>
      <w:lvlJc w:val="left"/>
      <w:pPr>
        <w:ind w:left="130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924134">
      <w:start w:val="1"/>
      <w:numFmt w:val="lowerRoman"/>
      <w:lvlText w:val="%3"/>
      <w:lvlJc w:val="left"/>
      <w:pPr>
        <w:ind w:left="202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94231E">
      <w:start w:val="1"/>
      <w:numFmt w:val="decimal"/>
      <w:lvlText w:val="%4"/>
      <w:lvlJc w:val="left"/>
      <w:pPr>
        <w:ind w:left="274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EE6802">
      <w:start w:val="1"/>
      <w:numFmt w:val="lowerLetter"/>
      <w:lvlText w:val="%5"/>
      <w:lvlJc w:val="left"/>
      <w:pPr>
        <w:ind w:left="346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629760">
      <w:start w:val="1"/>
      <w:numFmt w:val="lowerRoman"/>
      <w:lvlText w:val="%6"/>
      <w:lvlJc w:val="left"/>
      <w:pPr>
        <w:ind w:left="418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4CCE8E">
      <w:start w:val="1"/>
      <w:numFmt w:val="decimal"/>
      <w:lvlText w:val="%7"/>
      <w:lvlJc w:val="left"/>
      <w:pPr>
        <w:ind w:left="490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32B6D2">
      <w:start w:val="1"/>
      <w:numFmt w:val="lowerLetter"/>
      <w:lvlText w:val="%8"/>
      <w:lvlJc w:val="left"/>
      <w:pPr>
        <w:ind w:left="562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0C01EA">
      <w:start w:val="1"/>
      <w:numFmt w:val="lowerRoman"/>
      <w:lvlText w:val="%9"/>
      <w:lvlJc w:val="left"/>
      <w:pPr>
        <w:ind w:left="634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6E6D39"/>
    <w:multiLevelType w:val="hybridMultilevel"/>
    <w:tmpl w:val="0B90084A"/>
    <w:lvl w:ilvl="0" w:tplc="83BC487E">
      <w:start w:val="1"/>
      <w:numFmt w:val="decimal"/>
      <w:lvlText w:val="%1"/>
      <w:lvlJc w:val="left"/>
      <w:pPr>
        <w:ind w:left="107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08AF634">
      <w:start w:val="1"/>
      <w:numFmt w:val="lowerLetter"/>
      <w:lvlText w:val="%2"/>
      <w:lvlJc w:val="left"/>
      <w:pPr>
        <w:ind w:left="175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0526414">
      <w:start w:val="1"/>
      <w:numFmt w:val="lowerRoman"/>
      <w:lvlText w:val="%3"/>
      <w:lvlJc w:val="left"/>
      <w:pPr>
        <w:ind w:left="247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40E18FE">
      <w:start w:val="1"/>
      <w:numFmt w:val="decimal"/>
      <w:lvlText w:val="%4"/>
      <w:lvlJc w:val="left"/>
      <w:pPr>
        <w:ind w:left="319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6C2AE86">
      <w:start w:val="1"/>
      <w:numFmt w:val="lowerLetter"/>
      <w:lvlText w:val="%5"/>
      <w:lvlJc w:val="left"/>
      <w:pPr>
        <w:ind w:left="391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944E7BA">
      <w:start w:val="1"/>
      <w:numFmt w:val="lowerRoman"/>
      <w:lvlText w:val="%6"/>
      <w:lvlJc w:val="left"/>
      <w:pPr>
        <w:ind w:left="463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3D0C3BC">
      <w:start w:val="1"/>
      <w:numFmt w:val="decimal"/>
      <w:lvlText w:val="%7"/>
      <w:lvlJc w:val="left"/>
      <w:pPr>
        <w:ind w:left="535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F1249BA">
      <w:start w:val="1"/>
      <w:numFmt w:val="lowerLetter"/>
      <w:lvlText w:val="%8"/>
      <w:lvlJc w:val="left"/>
      <w:pPr>
        <w:ind w:left="607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C6158A">
      <w:start w:val="1"/>
      <w:numFmt w:val="lowerRoman"/>
      <w:lvlText w:val="%9"/>
      <w:lvlJc w:val="left"/>
      <w:pPr>
        <w:ind w:left="679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D5479A"/>
    <w:multiLevelType w:val="hybridMultilevel"/>
    <w:tmpl w:val="2BEA2F30"/>
    <w:lvl w:ilvl="0" w:tplc="C6F8C6F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A44027"/>
    <w:multiLevelType w:val="hybridMultilevel"/>
    <w:tmpl w:val="C562B72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1F3944"/>
    <w:multiLevelType w:val="hybridMultilevel"/>
    <w:tmpl w:val="66E02EB2"/>
    <w:lvl w:ilvl="0" w:tplc="AEB00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003DFC"/>
    <w:multiLevelType w:val="hybridMultilevel"/>
    <w:tmpl w:val="68F4E3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884127F"/>
    <w:multiLevelType w:val="hybridMultilevel"/>
    <w:tmpl w:val="E326E794"/>
    <w:lvl w:ilvl="0" w:tplc="6DD60478">
      <w:start w:val="1"/>
      <w:numFmt w:val="upperLetter"/>
      <w:lvlText w:val="%1."/>
      <w:lvlJc w:val="left"/>
      <w:pPr>
        <w:ind w:left="360" w:hanging="360"/>
      </w:pPr>
      <w:rPr>
        <w:rFonts w:ascii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336E36"/>
    <w:multiLevelType w:val="hybridMultilevel"/>
    <w:tmpl w:val="BF189E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83BC487E">
      <w:start w:val="1"/>
      <w:numFmt w:val="decimal"/>
      <w:lvlText w:val="%3"/>
      <w:lvlJc w:val="left"/>
      <w:pPr>
        <w:ind w:left="1440" w:hanging="48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FB14D8D"/>
    <w:multiLevelType w:val="hybridMultilevel"/>
    <w:tmpl w:val="35A2D0BE"/>
    <w:lvl w:ilvl="0" w:tplc="C6F8C6F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07668ED"/>
    <w:multiLevelType w:val="hybridMultilevel"/>
    <w:tmpl w:val="2C2CF9CC"/>
    <w:lvl w:ilvl="0" w:tplc="46161B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7" w15:restartNumberingAfterBreak="0">
    <w:nsid w:val="30A328ED"/>
    <w:multiLevelType w:val="hybridMultilevel"/>
    <w:tmpl w:val="A1187D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3520D11"/>
    <w:multiLevelType w:val="hybridMultilevel"/>
    <w:tmpl w:val="E9F05F04"/>
    <w:lvl w:ilvl="0" w:tplc="C6F8C6F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3C26443"/>
    <w:multiLevelType w:val="hybridMultilevel"/>
    <w:tmpl w:val="5B1E18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0333BD"/>
    <w:multiLevelType w:val="hybridMultilevel"/>
    <w:tmpl w:val="3F54E4D6"/>
    <w:lvl w:ilvl="0" w:tplc="7B70F92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132F76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42A8A9D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69A61C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7B4C91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5587E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CFC0B3A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4E0F6D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E32CD0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1" w15:restartNumberingAfterBreak="0">
    <w:nsid w:val="3D6C1C52"/>
    <w:multiLevelType w:val="hybridMultilevel"/>
    <w:tmpl w:val="522273E6"/>
    <w:lvl w:ilvl="0" w:tplc="B29EFC40">
      <w:start w:val="1"/>
      <w:numFmt w:val="decimal"/>
      <w:lvlText w:val="%1"/>
      <w:lvlJc w:val="left"/>
      <w:pPr>
        <w:ind w:left="84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962F71C">
      <w:start w:val="1"/>
      <w:numFmt w:val="lowerLetter"/>
      <w:lvlText w:val="%2"/>
      <w:lvlJc w:val="left"/>
      <w:pPr>
        <w:ind w:left="208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79E8298">
      <w:start w:val="1"/>
      <w:numFmt w:val="lowerRoman"/>
      <w:lvlText w:val="%3"/>
      <w:lvlJc w:val="left"/>
      <w:pPr>
        <w:ind w:left="28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E85B7A">
      <w:start w:val="1"/>
      <w:numFmt w:val="decimal"/>
      <w:lvlText w:val="%4"/>
      <w:lvlJc w:val="left"/>
      <w:pPr>
        <w:ind w:left="352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0A69DE">
      <w:start w:val="1"/>
      <w:numFmt w:val="lowerLetter"/>
      <w:lvlText w:val="%5"/>
      <w:lvlJc w:val="left"/>
      <w:pPr>
        <w:ind w:left="424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10AF84A">
      <w:start w:val="1"/>
      <w:numFmt w:val="lowerRoman"/>
      <w:lvlText w:val="%6"/>
      <w:lvlJc w:val="left"/>
      <w:pPr>
        <w:ind w:left="496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25E55F0">
      <w:start w:val="1"/>
      <w:numFmt w:val="decimal"/>
      <w:lvlText w:val="%7"/>
      <w:lvlJc w:val="left"/>
      <w:pPr>
        <w:ind w:left="568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FA01548">
      <w:start w:val="1"/>
      <w:numFmt w:val="lowerLetter"/>
      <w:lvlText w:val="%8"/>
      <w:lvlJc w:val="left"/>
      <w:pPr>
        <w:ind w:left="64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9EC561C">
      <w:start w:val="1"/>
      <w:numFmt w:val="lowerRoman"/>
      <w:lvlText w:val="%9"/>
      <w:lvlJc w:val="left"/>
      <w:pPr>
        <w:ind w:left="712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B648F3"/>
    <w:multiLevelType w:val="hybridMultilevel"/>
    <w:tmpl w:val="9A205F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A246C5"/>
    <w:multiLevelType w:val="hybridMultilevel"/>
    <w:tmpl w:val="42367896"/>
    <w:lvl w:ilvl="0" w:tplc="DCD450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1C55D2"/>
    <w:multiLevelType w:val="hybridMultilevel"/>
    <w:tmpl w:val="43D4AAC2"/>
    <w:lvl w:ilvl="0" w:tplc="48729FDE">
      <w:start w:val="5"/>
      <w:numFmt w:val="decimal"/>
      <w:lvlText w:val="%1"/>
      <w:lvlJc w:val="left"/>
      <w:pPr>
        <w:ind w:left="1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32AE42">
      <w:start w:val="1"/>
      <w:numFmt w:val="lowerLetter"/>
      <w:lvlText w:val="%2"/>
      <w:lvlJc w:val="left"/>
      <w:pPr>
        <w:ind w:left="11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6430DE">
      <w:start w:val="1"/>
      <w:numFmt w:val="lowerRoman"/>
      <w:lvlText w:val="%3"/>
      <w:lvlJc w:val="left"/>
      <w:pPr>
        <w:ind w:left="18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7E19A2">
      <w:start w:val="1"/>
      <w:numFmt w:val="decimal"/>
      <w:lvlText w:val="%4"/>
      <w:lvlJc w:val="left"/>
      <w:pPr>
        <w:ind w:left="254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FA0FCA">
      <w:start w:val="1"/>
      <w:numFmt w:val="lowerLetter"/>
      <w:lvlText w:val="%5"/>
      <w:lvlJc w:val="left"/>
      <w:pPr>
        <w:ind w:left="326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C44366">
      <w:start w:val="1"/>
      <w:numFmt w:val="lowerRoman"/>
      <w:lvlText w:val="%6"/>
      <w:lvlJc w:val="left"/>
      <w:pPr>
        <w:ind w:left="398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EA8414E">
      <w:start w:val="1"/>
      <w:numFmt w:val="decimal"/>
      <w:lvlText w:val="%7"/>
      <w:lvlJc w:val="left"/>
      <w:pPr>
        <w:ind w:left="47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529BEA">
      <w:start w:val="1"/>
      <w:numFmt w:val="lowerLetter"/>
      <w:lvlText w:val="%8"/>
      <w:lvlJc w:val="left"/>
      <w:pPr>
        <w:ind w:left="54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9EB44E">
      <w:start w:val="1"/>
      <w:numFmt w:val="lowerRoman"/>
      <w:lvlText w:val="%9"/>
      <w:lvlJc w:val="left"/>
      <w:pPr>
        <w:ind w:left="614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B269B4"/>
    <w:multiLevelType w:val="hybridMultilevel"/>
    <w:tmpl w:val="C69E12EA"/>
    <w:lvl w:ilvl="0" w:tplc="0E5E86C4">
      <w:start w:val="1"/>
      <w:numFmt w:val="decimal"/>
      <w:lvlText w:val="%1"/>
      <w:lvlJc w:val="left"/>
      <w:pPr>
        <w:ind w:left="581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5C332A">
      <w:start w:val="1"/>
      <w:numFmt w:val="lowerLetter"/>
      <w:lvlText w:val="%2"/>
      <w:lvlJc w:val="left"/>
      <w:pPr>
        <w:ind w:left="15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945A9C">
      <w:start w:val="1"/>
      <w:numFmt w:val="lowerRoman"/>
      <w:lvlText w:val="%3"/>
      <w:lvlJc w:val="left"/>
      <w:pPr>
        <w:ind w:left="222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9ACBD0">
      <w:start w:val="1"/>
      <w:numFmt w:val="decimal"/>
      <w:lvlText w:val="%4"/>
      <w:lvlJc w:val="left"/>
      <w:pPr>
        <w:ind w:left="294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0AADA6">
      <w:start w:val="1"/>
      <w:numFmt w:val="lowerLetter"/>
      <w:lvlText w:val="%5"/>
      <w:lvlJc w:val="left"/>
      <w:pPr>
        <w:ind w:left="366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121AD6">
      <w:start w:val="1"/>
      <w:numFmt w:val="lowerRoman"/>
      <w:lvlText w:val="%6"/>
      <w:lvlJc w:val="left"/>
      <w:pPr>
        <w:ind w:left="438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A62970">
      <w:start w:val="1"/>
      <w:numFmt w:val="decimal"/>
      <w:lvlText w:val="%7"/>
      <w:lvlJc w:val="left"/>
      <w:pPr>
        <w:ind w:left="51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42BC74">
      <w:start w:val="1"/>
      <w:numFmt w:val="lowerLetter"/>
      <w:lvlText w:val="%8"/>
      <w:lvlJc w:val="left"/>
      <w:pPr>
        <w:ind w:left="582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D680FE">
      <w:start w:val="1"/>
      <w:numFmt w:val="lowerRoman"/>
      <w:lvlText w:val="%9"/>
      <w:lvlJc w:val="left"/>
      <w:pPr>
        <w:ind w:left="654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717A50"/>
    <w:multiLevelType w:val="hybridMultilevel"/>
    <w:tmpl w:val="FDCAD48C"/>
    <w:lvl w:ilvl="0" w:tplc="BFF802F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7" w15:restartNumberingAfterBreak="0">
    <w:nsid w:val="5426037A"/>
    <w:multiLevelType w:val="hybridMultilevel"/>
    <w:tmpl w:val="4064A2C8"/>
    <w:lvl w:ilvl="0" w:tplc="AEB00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5C94A3E"/>
    <w:multiLevelType w:val="hybridMultilevel"/>
    <w:tmpl w:val="C22822E8"/>
    <w:lvl w:ilvl="0" w:tplc="A8AC4FA4">
      <w:start w:val="2"/>
      <w:numFmt w:val="decimal"/>
      <w:lvlText w:val="%1"/>
      <w:lvlJc w:val="left"/>
      <w:pPr>
        <w:ind w:left="16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65F0C">
      <w:start w:val="1"/>
      <w:numFmt w:val="lowerLetter"/>
      <w:lvlText w:val="%2"/>
      <w:lvlJc w:val="left"/>
      <w:pPr>
        <w:ind w:left="111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0855D8">
      <w:start w:val="1"/>
      <w:numFmt w:val="lowerRoman"/>
      <w:lvlText w:val="%3"/>
      <w:lvlJc w:val="left"/>
      <w:pPr>
        <w:ind w:left="183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81A0A">
      <w:start w:val="1"/>
      <w:numFmt w:val="decimal"/>
      <w:lvlText w:val="%4"/>
      <w:lvlJc w:val="left"/>
      <w:pPr>
        <w:ind w:left="255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675CE">
      <w:start w:val="1"/>
      <w:numFmt w:val="lowerLetter"/>
      <w:lvlText w:val="%5"/>
      <w:lvlJc w:val="left"/>
      <w:pPr>
        <w:ind w:left="327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5C7C20">
      <w:start w:val="1"/>
      <w:numFmt w:val="lowerRoman"/>
      <w:lvlText w:val="%6"/>
      <w:lvlJc w:val="left"/>
      <w:pPr>
        <w:ind w:left="399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B68902">
      <w:start w:val="1"/>
      <w:numFmt w:val="decimal"/>
      <w:lvlText w:val="%7"/>
      <w:lvlJc w:val="left"/>
      <w:pPr>
        <w:ind w:left="471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E1122">
      <w:start w:val="1"/>
      <w:numFmt w:val="lowerLetter"/>
      <w:lvlText w:val="%8"/>
      <w:lvlJc w:val="left"/>
      <w:pPr>
        <w:ind w:left="543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2F646">
      <w:start w:val="1"/>
      <w:numFmt w:val="lowerRoman"/>
      <w:lvlText w:val="%9"/>
      <w:lvlJc w:val="left"/>
      <w:pPr>
        <w:ind w:left="615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8B145CA"/>
    <w:multiLevelType w:val="hybridMultilevel"/>
    <w:tmpl w:val="29B2EBF4"/>
    <w:lvl w:ilvl="0" w:tplc="9312C044">
      <w:start w:val="2"/>
      <w:numFmt w:val="decimal"/>
      <w:lvlText w:val="%1"/>
      <w:lvlJc w:val="left"/>
      <w:pPr>
        <w:ind w:left="1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C9B1E">
      <w:start w:val="1"/>
      <w:numFmt w:val="lowerLetter"/>
      <w:lvlText w:val="%2"/>
      <w:lvlJc w:val="left"/>
      <w:pPr>
        <w:ind w:left="108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4DC0A">
      <w:start w:val="1"/>
      <w:numFmt w:val="lowerRoman"/>
      <w:lvlText w:val="%3"/>
      <w:lvlJc w:val="left"/>
      <w:pPr>
        <w:ind w:left="180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230FE">
      <w:start w:val="1"/>
      <w:numFmt w:val="decimal"/>
      <w:lvlText w:val="%4"/>
      <w:lvlJc w:val="left"/>
      <w:pPr>
        <w:ind w:left="252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C85A8">
      <w:start w:val="1"/>
      <w:numFmt w:val="lowerLetter"/>
      <w:lvlText w:val="%5"/>
      <w:lvlJc w:val="left"/>
      <w:pPr>
        <w:ind w:left="324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1E8CD0">
      <w:start w:val="1"/>
      <w:numFmt w:val="lowerRoman"/>
      <w:lvlText w:val="%6"/>
      <w:lvlJc w:val="left"/>
      <w:pPr>
        <w:ind w:left="396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E10F6">
      <w:start w:val="1"/>
      <w:numFmt w:val="decimal"/>
      <w:lvlText w:val="%7"/>
      <w:lvlJc w:val="left"/>
      <w:pPr>
        <w:ind w:left="468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42EE28">
      <w:start w:val="1"/>
      <w:numFmt w:val="lowerLetter"/>
      <w:lvlText w:val="%8"/>
      <w:lvlJc w:val="left"/>
      <w:pPr>
        <w:ind w:left="540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ABCC8">
      <w:start w:val="1"/>
      <w:numFmt w:val="lowerRoman"/>
      <w:lvlText w:val="%9"/>
      <w:lvlJc w:val="left"/>
      <w:pPr>
        <w:ind w:left="612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C3A6D5A"/>
    <w:multiLevelType w:val="hybridMultilevel"/>
    <w:tmpl w:val="A7F86C2E"/>
    <w:lvl w:ilvl="0" w:tplc="8EA25442">
      <w:start w:val="4"/>
      <w:numFmt w:val="ideographDigital"/>
      <w:lvlText w:val="%1、"/>
      <w:lvlJc w:val="left"/>
      <w:pPr>
        <w:ind w:left="51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6E8298E">
      <w:start w:val="1"/>
      <w:numFmt w:val="lowerLetter"/>
      <w:lvlText w:val="%2"/>
      <w:lvlJc w:val="left"/>
      <w:pPr>
        <w:ind w:left="109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6C24702">
      <w:start w:val="1"/>
      <w:numFmt w:val="lowerRoman"/>
      <w:lvlText w:val="%3"/>
      <w:lvlJc w:val="left"/>
      <w:pPr>
        <w:ind w:left="181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2A1D2E">
      <w:start w:val="1"/>
      <w:numFmt w:val="decimal"/>
      <w:lvlText w:val="%4"/>
      <w:lvlJc w:val="left"/>
      <w:pPr>
        <w:ind w:left="253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F086A2">
      <w:start w:val="1"/>
      <w:numFmt w:val="lowerLetter"/>
      <w:lvlText w:val="%5"/>
      <w:lvlJc w:val="left"/>
      <w:pPr>
        <w:ind w:left="325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022D32">
      <w:start w:val="1"/>
      <w:numFmt w:val="lowerRoman"/>
      <w:lvlText w:val="%6"/>
      <w:lvlJc w:val="left"/>
      <w:pPr>
        <w:ind w:left="397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8925474">
      <w:start w:val="1"/>
      <w:numFmt w:val="decimal"/>
      <w:lvlText w:val="%7"/>
      <w:lvlJc w:val="left"/>
      <w:pPr>
        <w:ind w:left="469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0B874D6">
      <w:start w:val="1"/>
      <w:numFmt w:val="lowerLetter"/>
      <w:lvlText w:val="%8"/>
      <w:lvlJc w:val="left"/>
      <w:pPr>
        <w:ind w:left="541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042C272">
      <w:start w:val="1"/>
      <w:numFmt w:val="lowerRoman"/>
      <w:lvlText w:val="%9"/>
      <w:lvlJc w:val="left"/>
      <w:pPr>
        <w:ind w:left="613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C3F1787"/>
    <w:multiLevelType w:val="hybridMultilevel"/>
    <w:tmpl w:val="9CBE8E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DDC041C"/>
    <w:multiLevelType w:val="hybridMultilevel"/>
    <w:tmpl w:val="C2F0E570"/>
    <w:lvl w:ilvl="0" w:tplc="7C621F82">
      <w:start w:val="2"/>
      <w:numFmt w:val="decimal"/>
      <w:lvlText w:val="%1"/>
      <w:lvlJc w:val="left"/>
      <w:pPr>
        <w:ind w:left="1007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84162C">
      <w:start w:val="1"/>
      <w:numFmt w:val="lowerLetter"/>
      <w:lvlText w:val="%2"/>
      <w:lvlJc w:val="left"/>
      <w:pPr>
        <w:ind w:left="170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A831E">
      <w:start w:val="1"/>
      <w:numFmt w:val="lowerRoman"/>
      <w:lvlText w:val="%3"/>
      <w:lvlJc w:val="left"/>
      <w:pPr>
        <w:ind w:left="242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CEC1A2">
      <w:start w:val="1"/>
      <w:numFmt w:val="decimal"/>
      <w:lvlText w:val="%4"/>
      <w:lvlJc w:val="left"/>
      <w:pPr>
        <w:ind w:left="314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00AE38">
      <w:start w:val="1"/>
      <w:numFmt w:val="lowerLetter"/>
      <w:lvlText w:val="%5"/>
      <w:lvlJc w:val="left"/>
      <w:pPr>
        <w:ind w:left="386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942236">
      <w:start w:val="1"/>
      <w:numFmt w:val="lowerRoman"/>
      <w:lvlText w:val="%6"/>
      <w:lvlJc w:val="left"/>
      <w:pPr>
        <w:ind w:left="458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4C0B26">
      <w:start w:val="1"/>
      <w:numFmt w:val="decimal"/>
      <w:lvlText w:val="%7"/>
      <w:lvlJc w:val="left"/>
      <w:pPr>
        <w:ind w:left="530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3EBC2C">
      <w:start w:val="1"/>
      <w:numFmt w:val="lowerLetter"/>
      <w:lvlText w:val="%8"/>
      <w:lvlJc w:val="left"/>
      <w:pPr>
        <w:ind w:left="602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EBA62">
      <w:start w:val="1"/>
      <w:numFmt w:val="lowerRoman"/>
      <w:lvlText w:val="%9"/>
      <w:lvlJc w:val="left"/>
      <w:pPr>
        <w:ind w:left="674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F8114F9"/>
    <w:multiLevelType w:val="hybridMultilevel"/>
    <w:tmpl w:val="AFA84098"/>
    <w:lvl w:ilvl="0" w:tplc="5C106F80">
      <w:start w:val="1"/>
      <w:numFmt w:val="decimal"/>
      <w:lvlText w:val="%1."/>
      <w:lvlJc w:val="left"/>
      <w:pPr>
        <w:ind w:left="567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7E48A1"/>
    <w:multiLevelType w:val="hybridMultilevel"/>
    <w:tmpl w:val="174C10F2"/>
    <w:lvl w:ilvl="0" w:tplc="505E8086">
      <w:start w:val="1"/>
      <w:numFmt w:val="decimal"/>
      <w:lvlText w:val="%1"/>
      <w:lvlJc w:val="left"/>
      <w:pPr>
        <w:ind w:left="593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B63BCE">
      <w:start w:val="1"/>
      <w:numFmt w:val="lowerLetter"/>
      <w:lvlText w:val="%2"/>
      <w:lvlJc w:val="left"/>
      <w:pPr>
        <w:ind w:left="151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A74C41E">
      <w:start w:val="1"/>
      <w:numFmt w:val="lowerRoman"/>
      <w:lvlText w:val="%3"/>
      <w:lvlJc w:val="left"/>
      <w:pPr>
        <w:ind w:left="223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8ACB8C">
      <w:start w:val="1"/>
      <w:numFmt w:val="decimal"/>
      <w:lvlText w:val="%4"/>
      <w:lvlJc w:val="left"/>
      <w:pPr>
        <w:ind w:left="295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460800A">
      <w:start w:val="1"/>
      <w:numFmt w:val="lowerLetter"/>
      <w:lvlText w:val="%5"/>
      <w:lvlJc w:val="left"/>
      <w:pPr>
        <w:ind w:left="367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F48AE08">
      <w:start w:val="1"/>
      <w:numFmt w:val="lowerRoman"/>
      <w:lvlText w:val="%6"/>
      <w:lvlJc w:val="left"/>
      <w:pPr>
        <w:ind w:left="439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8ADFE0">
      <w:start w:val="1"/>
      <w:numFmt w:val="decimal"/>
      <w:lvlText w:val="%7"/>
      <w:lvlJc w:val="left"/>
      <w:pPr>
        <w:ind w:left="511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32D854">
      <w:start w:val="1"/>
      <w:numFmt w:val="lowerLetter"/>
      <w:lvlText w:val="%8"/>
      <w:lvlJc w:val="left"/>
      <w:pPr>
        <w:ind w:left="583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120626E">
      <w:start w:val="1"/>
      <w:numFmt w:val="lowerRoman"/>
      <w:lvlText w:val="%9"/>
      <w:lvlJc w:val="left"/>
      <w:pPr>
        <w:ind w:left="655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F7274F"/>
    <w:multiLevelType w:val="hybridMultilevel"/>
    <w:tmpl w:val="6D966DFE"/>
    <w:lvl w:ilvl="0" w:tplc="28E2EC86">
      <w:start w:val="1"/>
      <w:numFmt w:val="decimal"/>
      <w:lvlText w:val="%1"/>
      <w:lvlJc w:val="left"/>
      <w:pPr>
        <w:ind w:left="19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6A45CB8">
      <w:start w:val="1"/>
      <w:numFmt w:val="lowerLetter"/>
      <w:lvlText w:val="%2"/>
      <w:lvlJc w:val="left"/>
      <w:pPr>
        <w:ind w:left="112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78602A0">
      <w:start w:val="1"/>
      <w:numFmt w:val="lowerRoman"/>
      <w:lvlText w:val="%3"/>
      <w:lvlJc w:val="left"/>
      <w:pPr>
        <w:ind w:left="184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3D431BC">
      <w:start w:val="1"/>
      <w:numFmt w:val="decimal"/>
      <w:lvlText w:val="%4"/>
      <w:lvlJc w:val="left"/>
      <w:pPr>
        <w:ind w:left="256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AEB81E">
      <w:start w:val="1"/>
      <w:numFmt w:val="lowerLetter"/>
      <w:lvlText w:val="%5"/>
      <w:lvlJc w:val="left"/>
      <w:pPr>
        <w:ind w:left="328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FAEC406">
      <w:start w:val="1"/>
      <w:numFmt w:val="lowerRoman"/>
      <w:lvlText w:val="%6"/>
      <w:lvlJc w:val="left"/>
      <w:pPr>
        <w:ind w:left="400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0C67398">
      <w:start w:val="1"/>
      <w:numFmt w:val="decimal"/>
      <w:lvlText w:val="%7"/>
      <w:lvlJc w:val="left"/>
      <w:pPr>
        <w:ind w:left="472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B063F4E">
      <w:start w:val="1"/>
      <w:numFmt w:val="lowerLetter"/>
      <w:lvlText w:val="%8"/>
      <w:lvlJc w:val="left"/>
      <w:pPr>
        <w:ind w:left="544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32E0DA0">
      <w:start w:val="1"/>
      <w:numFmt w:val="lowerRoman"/>
      <w:lvlText w:val="%9"/>
      <w:lvlJc w:val="left"/>
      <w:pPr>
        <w:ind w:left="616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B27400"/>
    <w:multiLevelType w:val="hybridMultilevel"/>
    <w:tmpl w:val="51D82FA8"/>
    <w:lvl w:ilvl="0" w:tplc="F2183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B41859"/>
    <w:multiLevelType w:val="hybridMultilevel"/>
    <w:tmpl w:val="23D40512"/>
    <w:lvl w:ilvl="0" w:tplc="5C106F80">
      <w:start w:val="1"/>
      <w:numFmt w:val="decimal"/>
      <w:lvlText w:val="%1."/>
      <w:lvlJc w:val="left"/>
      <w:pPr>
        <w:ind w:left="567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167" w:hanging="480"/>
      </w:pPr>
    </w:lvl>
    <w:lvl w:ilvl="2" w:tplc="0409001B" w:tentative="1">
      <w:start w:val="1"/>
      <w:numFmt w:val="lowerRoman"/>
      <w:lvlText w:val="%3."/>
      <w:lvlJc w:val="right"/>
      <w:pPr>
        <w:ind w:left="1647" w:hanging="480"/>
      </w:pPr>
    </w:lvl>
    <w:lvl w:ilvl="3" w:tplc="0409000F" w:tentative="1">
      <w:start w:val="1"/>
      <w:numFmt w:val="decimal"/>
      <w:lvlText w:val="%4."/>
      <w:lvlJc w:val="left"/>
      <w:pPr>
        <w:ind w:left="21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7" w:hanging="480"/>
      </w:pPr>
    </w:lvl>
    <w:lvl w:ilvl="5" w:tplc="0409001B" w:tentative="1">
      <w:start w:val="1"/>
      <w:numFmt w:val="lowerRoman"/>
      <w:lvlText w:val="%6."/>
      <w:lvlJc w:val="right"/>
      <w:pPr>
        <w:ind w:left="3087" w:hanging="480"/>
      </w:pPr>
    </w:lvl>
    <w:lvl w:ilvl="6" w:tplc="0409000F" w:tentative="1">
      <w:start w:val="1"/>
      <w:numFmt w:val="decimal"/>
      <w:lvlText w:val="%7."/>
      <w:lvlJc w:val="left"/>
      <w:pPr>
        <w:ind w:left="35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7" w:hanging="480"/>
      </w:pPr>
    </w:lvl>
    <w:lvl w:ilvl="8" w:tplc="0409001B" w:tentative="1">
      <w:start w:val="1"/>
      <w:numFmt w:val="lowerRoman"/>
      <w:lvlText w:val="%9."/>
      <w:lvlJc w:val="right"/>
      <w:pPr>
        <w:ind w:left="4527" w:hanging="480"/>
      </w:pPr>
    </w:lvl>
  </w:abstractNum>
  <w:abstractNum w:abstractNumId="38" w15:restartNumberingAfterBreak="0">
    <w:nsid w:val="709B4BB4"/>
    <w:multiLevelType w:val="hybridMultilevel"/>
    <w:tmpl w:val="0E8EB4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5A2F82"/>
    <w:multiLevelType w:val="hybridMultilevel"/>
    <w:tmpl w:val="AE80DE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8C5BBB"/>
    <w:multiLevelType w:val="hybridMultilevel"/>
    <w:tmpl w:val="BAF490D0"/>
    <w:lvl w:ilvl="0" w:tplc="E44AB14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0C495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A22CED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36E1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39A9C7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95C6D1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99E0FE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76E5EC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BCE06D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1" w15:restartNumberingAfterBreak="0">
    <w:nsid w:val="794C2655"/>
    <w:multiLevelType w:val="hybridMultilevel"/>
    <w:tmpl w:val="818C4AE2"/>
    <w:lvl w:ilvl="0" w:tplc="0409000F">
      <w:start w:val="1"/>
      <w:numFmt w:val="decimal"/>
      <w:lvlText w:val="%1."/>
      <w:lvlJc w:val="left"/>
      <w:pPr>
        <w:ind w:left="6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6" w:hanging="480"/>
      </w:pPr>
    </w:lvl>
    <w:lvl w:ilvl="2" w:tplc="0409001B" w:tentative="1">
      <w:start w:val="1"/>
      <w:numFmt w:val="lowerRoman"/>
      <w:lvlText w:val="%3."/>
      <w:lvlJc w:val="right"/>
      <w:pPr>
        <w:ind w:left="1646" w:hanging="480"/>
      </w:pPr>
    </w:lvl>
    <w:lvl w:ilvl="3" w:tplc="0409000F" w:tentative="1">
      <w:start w:val="1"/>
      <w:numFmt w:val="decimal"/>
      <w:lvlText w:val="%4."/>
      <w:lvlJc w:val="left"/>
      <w:pPr>
        <w:ind w:left="21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6" w:hanging="480"/>
      </w:pPr>
    </w:lvl>
    <w:lvl w:ilvl="5" w:tplc="0409001B" w:tentative="1">
      <w:start w:val="1"/>
      <w:numFmt w:val="lowerRoman"/>
      <w:lvlText w:val="%6."/>
      <w:lvlJc w:val="right"/>
      <w:pPr>
        <w:ind w:left="3086" w:hanging="480"/>
      </w:pPr>
    </w:lvl>
    <w:lvl w:ilvl="6" w:tplc="0409000F" w:tentative="1">
      <w:start w:val="1"/>
      <w:numFmt w:val="decimal"/>
      <w:lvlText w:val="%7."/>
      <w:lvlJc w:val="left"/>
      <w:pPr>
        <w:ind w:left="35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6" w:hanging="480"/>
      </w:pPr>
    </w:lvl>
    <w:lvl w:ilvl="8" w:tplc="0409001B" w:tentative="1">
      <w:start w:val="1"/>
      <w:numFmt w:val="lowerRoman"/>
      <w:lvlText w:val="%9."/>
      <w:lvlJc w:val="right"/>
      <w:pPr>
        <w:ind w:left="4526" w:hanging="480"/>
      </w:pPr>
    </w:lvl>
  </w:abstractNum>
  <w:abstractNum w:abstractNumId="42" w15:restartNumberingAfterBreak="0">
    <w:nsid w:val="79C13BE3"/>
    <w:multiLevelType w:val="hybridMultilevel"/>
    <w:tmpl w:val="8D1CFBD0"/>
    <w:lvl w:ilvl="0" w:tplc="EC82D5D0">
      <w:start w:val="1"/>
      <w:numFmt w:val="decimal"/>
      <w:lvlText w:val="%1"/>
      <w:lvlJc w:val="left"/>
      <w:pPr>
        <w:ind w:left="614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C72CD42">
      <w:start w:val="1"/>
      <w:numFmt w:val="lowerLetter"/>
      <w:lvlText w:val="%2"/>
      <w:lvlJc w:val="left"/>
      <w:pPr>
        <w:ind w:left="155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D0CCB38">
      <w:start w:val="1"/>
      <w:numFmt w:val="lowerRoman"/>
      <w:lvlText w:val="%3"/>
      <w:lvlJc w:val="left"/>
      <w:pPr>
        <w:ind w:left="227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44E7EE">
      <w:start w:val="1"/>
      <w:numFmt w:val="decimal"/>
      <w:lvlText w:val="%4"/>
      <w:lvlJc w:val="left"/>
      <w:pPr>
        <w:ind w:left="299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7CC03D4">
      <w:start w:val="1"/>
      <w:numFmt w:val="lowerLetter"/>
      <w:lvlText w:val="%5"/>
      <w:lvlJc w:val="left"/>
      <w:pPr>
        <w:ind w:left="371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0621EE">
      <w:start w:val="1"/>
      <w:numFmt w:val="lowerRoman"/>
      <w:lvlText w:val="%6"/>
      <w:lvlJc w:val="left"/>
      <w:pPr>
        <w:ind w:left="443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BC552E">
      <w:start w:val="1"/>
      <w:numFmt w:val="decimal"/>
      <w:lvlText w:val="%7"/>
      <w:lvlJc w:val="left"/>
      <w:pPr>
        <w:ind w:left="515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2CF69C">
      <w:start w:val="1"/>
      <w:numFmt w:val="lowerLetter"/>
      <w:lvlText w:val="%8"/>
      <w:lvlJc w:val="left"/>
      <w:pPr>
        <w:ind w:left="587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C58AFE2">
      <w:start w:val="1"/>
      <w:numFmt w:val="lowerRoman"/>
      <w:lvlText w:val="%9"/>
      <w:lvlJc w:val="left"/>
      <w:pPr>
        <w:ind w:left="659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AF307F3"/>
    <w:multiLevelType w:val="hybridMultilevel"/>
    <w:tmpl w:val="4EA68864"/>
    <w:lvl w:ilvl="0" w:tplc="D7B6EB24">
      <w:start w:val="1"/>
      <w:numFmt w:val="decimal"/>
      <w:lvlText w:val="%1"/>
      <w:lvlJc w:val="left"/>
      <w:pPr>
        <w:ind w:left="61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9CB168">
      <w:start w:val="1"/>
      <w:numFmt w:val="lowerLetter"/>
      <w:lvlText w:val="%2"/>
      <w:lvlJc w:val="left"/>
      <w:pPr>
        <w:ind w:left="153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2480AE">
      <w:start w:val="1"/>
      <w:numFmt w:val="lowerRoman"/>
      <w:lvlText w:val="%3"/>
      <w:lvlJc w:val="left"/>
      <w:pPr>
        <w:ind w:left="225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C9C7C30">
      <w:start w:val="1"/>
      <w:numFmt w:val="decimal"/>
      <w:lvlText w:val="%4"/>
      <w:lvlJc w:val="left"/>
      <w:pPr>
        <w:ind w:left="297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0E2AD28">
      <w:start w:val="1"/>
      <w:numFmt w:val="lowerLetter"/>
      <w:lvlText w:val="%5"/>
      <w:lvlJc w:val="left"/>
      <w:pPr>
        <w:ind w:left="369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47EFD4A">
      <w:start w:val="1"/>
      <w:numFmt w:val="lowerRoman"/>
      <w:lvlText w:val="%6"/>
      <w:lvlJc w:val="left"/>
      <w:pPr>
        <w:ind w:left="441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0FE74E0">
      <w:start w:val="1"/>
      <w:numFmt w:val="decimal"/>
      <w:lvlText w:val="%7"/>
      <w:lvlJc w:val="left"/>
      <w:pPr>
        <w:ind w:left="513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461CBC">
      <w:start w:val="1"/>
      <w:numFmt w:val="lowerLetter"/>
      <w:lvlText w:val="%8"/>
      <w:lvlJc w:val="left"/>
      <w:pPr>
        <w:ind w:left="585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80CA44">
      <w:start w:val="1"/>
      <w:numFmt w:val="lowerRoman"/>
      <w:lvlText w:val="%9"/>
      <w:lvlJc w:val="left"/>
      <w:pPr>
        <w:ind w:left="657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BE54D83"/>
    <w:multiLevelType w:val="hybridMultilevel"/>
    <w:tmpl w:val="C6487326"/>
    <w:lvl w:ilvl="0" w:tplc="83BC487E">
      <w:start w:val="1"/>
      <w:numFmt w:val="decimal"/>
      <w:lvlText w:val="%1"/>
      <w:lvlJc w:val="left"/>
      <w:pPr>
        <w:ind w:left="1440" w:hanging="48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5" w15:restartNumberingAfterBreak="0">
    <w:nsid w:val="7E4D2AFF"/>
    <w:multiLevelType w:val="hybridMultilevel"/>
    <w:tmpl w:val="68AAE2C8"/>
    <w:lvl w:ilvl="0" w:tplc="9A6E11AA">
      <w:start w:val="2"/>
      <w:numFmt w:val="decimal"/>
      <w:lvlText w:val="%1"/>
      <w:lvlJc w:val="left"/>
      <w:pPr>
        <w:ind w:left="19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226BEA">
      <w:start w:val="1"/>
      <w:numFmt w:val="lowerLetter"/>
      <w:lvlText w:val="%2"/>
      <w:lvlJc w:val="left"/>
      <w:pPr>
        <w:ind w:left="111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B293B2">
      <w:start w:val="1"/>
      <w:numFmt w:val="lowerRoman"/>
      <w:lvlText w:val="%3"/>
      <w:lvlJc w:val="left"/>
      <w:pPr>
        <w:ind w:left="183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B0ECAE">
      <w:start w:val="1"/>
      <w:numFmt w:val="decimal"/>
      <w:lvlText w:val="%4"/>
      <w:lvlJc w:val="left"/>
      <w:pPr>
        <w:ind w:left="25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621420">
      <w:start w:val="1"/>
      <w:numFmt w:val="lowerLetter"/>
      <w:lvlText w:val="%5"/>
      <w:lvlJc w:val="left"/>
      <w:pPr>
        <w:ind w:left="327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6C8CA0">
      <w:start w:val="1"/>
      <w:numFmt w:val="lowerRoman"/>
      <w:lvlText w:val="%6"/>
      <w:lvlJc w:val="left"/>
      <w:pPr>
        <w:ind w:left="399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42DA30">
      <w:start w:val="1"/>
      <w:numFmt w:val="decimal"/>
      <w:lvlText w:val="%7"/>
      <w:lvlJc w:val="left"/>
      <w:pPr>
        <w:ind w:left="471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763078">
      <w:start w:val="1"/>
      <w:numFmt w:val="lowerLetter"/>
      <w:lvlText w:val="%8"/>
      <w:lvlJc w:val="left"/>
      <w:pPr>
        <w:ind w:left="543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E84628">
      <w:start w:val="1"/>
      <w:numFmt w:val="lowerRoman"/>
      <w:lvlText w:val="%9"/>
      <w:lvlJc w:val="left"/>
      <w:pPr>
        <w:ind w:left="615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2"/>
  </w:num>
  <w:num w:numId="3">
    <w:abstractNumId w:val="30"/>
  </w:num>
  <w:num w:numId="4">
    <w:abstractNumId w:val="7"/>
  </w:num>
  <w:num w:numId="5">
    <w:abstractNumId w:val="28"/>
  </w:num>
  <w:num w:numId="6">
    <w:abstractNumId w:val="24"/>
  </w:num>
  <w:num w:numId="7">
    <w:abstractNumId w:val="29"/>
  </w:num>
  <w:num w:numId="8">
    <w:abstractNumId w:val="35"/>
  </w:num>
  <w:num w:numId="9">
    <w:abstractNumId w:val="42"/>
  </w:num>
  <w:num w:numId="10">
    <w:abstractNumId w:val="43"/>
  </w:num>
  <w:num w:numId="11">
    <w:abstractNumId w:val="3"/>
  </w:num>
  <w:num w:numId="12">
    <w:abstractNumId w:val="0"/>
  </w:num>
  <w:num w:numId="13">
    <w:abstractNumId w:val="25"/>
  </w:num>
  <w:num w:numId="14">
    <w:abstractNumId w:val="45"/>
  </w:num>
  <w:num w:numId="15">
    <w:abstractNumId w:val="34"/>
  </w:num>
  <w:num w:numId="16">
    <w:abstractNumId w:val="21"/>
  </w:num>
  <w:num w:numId="17">
    <w:abstractNumId w:val="1"/>
  </w:num>
  <w:num w:numId="18">
    <w:abstractNumId w:val="20"/>
  </w:num>
  <w:num w:numId="19">
    <w:abstractNumId w:val="5"/>
  </w:num>
  <w:num w:numId="20">
    <w:abstractNumId w:val="40"/>
  </w:num>
  <w:num w:numId="21">
    <w:abstractNumId w:val="12"/>
  </w:num>
  <w:num w:numId="22">
    <w:abstractNumId w:val="38"/>
  </w:num>
  <w:num w:numId="23">
    <w:abstractNumId w:val="26"/>
  </w:num>
  <w:num w:numId="24">
    <w:abstractNumId w:val="22"/>
  </w:num>
  <w:num w:numId="25">
    <w:abstractNumId w:val="19"/>
  </w:num>
  <w:num w:numId="26">
    <w:abstractNumId w:val="27"/>
  </w:num>
  <w:num w:numId="27">
    <w:abstractNumId w:val="11"/>
  </w:num>
  <w:num w:numId="28">
    <w:abstractNumId w:val="37"/>
  </w:num>
  <w:num w:numId="29">
    <w:abstractNumId w:val="15"/>
  </w:num>
  <w:num w:numId="30">
    <w:abstractNumId w:val="18"/>
  </w:num>
  <w:num w:numId="31">
    <w:abstractNumId w:val="33"/>
  </w:num>
  <w:num w:numId="32">
    <w:abstractNumId w:val="16"/>
  </w:num>
  <w:num w:numId="33">
    <w:abstractNumId w:val="9"/>
  </w:num>
  <w:num w:numId="34">
    <w:abstractNumId w:val="23"/>
  </w:num>
  <w:num w:numId="35">
    <w:abstractNumId w:val="17"/>
  </w:num>
  <w:num w:numId="36">
    <w:abstractNumId w:val="36"/>
  </w:num>
  <w:num w:numId="37">
    <w:abstractNumId w:val="10"/>
  </w:num>
  <w:num w:numId="38">
    <w:abstractNumId w:val="13"/>
  </w:num>
  <w:num w:numId="39">
    <w:abstractNumId w:val="41"/>
  </w:num>
  <w:num w:numId="40">
    <w:abstractNumId w:val="6"/>
  </w:num>
  <w:num w:numId="41">
    <w:abstractNumId w:val="4"/>
  </w:num>
  <w:num w:numId="42">
    <w:abstractNumId w:val="31"/>
  </w:num>
  <w:num w:numId="43">
    <w:abstractNumId w:val="39"/>
  </w:num>
  <w:num w:numId="44">
    <w:abstractNumId w:val="2"/>
  </w:num>
  <w:num w:numId="45">
    <w:abstractNumId w:val="14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8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63"/>
    <w:rsid w:val="00064C5D"/>
    <w:rsid w:val="000653C6"/>
    <w:rsid w:val="0006656B"/>
    <w:rsid w:val="000969D7"/>
    <w:rsid w:val="000A4B86"/>
    <w:rsid w:val="000F274A"/>
    <w:rsid w:val="00112A05"/>
    <w:rsid w:val="00127AEE"/>
    <w:rsid w:val="00130537"/>
    <w:rsid w:val="00157D79"/>
    <w:rsid w:val="0018751B"/>
    <w:rsid w:val="001C4DEF"/>
    <w:rsid w:val="001D734D"/>
    <w:rsid w:val="001E3ABF"/>
    <w:rsid w:val="001E4F2A"/>
    <w:rsid w:val="001F3F8C"/>
    <w:rsid w:val="0023539B"/>
    <w:rsid w:val="002F6AB2"/>
    <w:rsid w:val="003056EA"/>
    <w:rsid w:val="003106BF"/>
    <w:rsid w:val="003147DA"/>
    <w:rsid w:val="00314F3C"/>
    <w:rsid w:val="003230DC"/>
    <w:rsid w:val="003266D5"/>
    <w:rsid w:val="003433EC"/>
    <w:rsid w:val="00370B00"/>
    <w:rsid w:val="00382C2E"/>
    <w:rsid w:val="003852E5"/>
    <w:rsid w:val="003C4483"/>
    <w:rsid w:val="003E2D5A"/>
    <w:rsid w:val="003E4D7F"/>
    <w:rsid w:val="00451AF2"/>
    <w:rsid w:val="004A550E"/>
    <w:rsid w:val="004B2779"/>
    <w:rsid w:val="004B78DF"/>
    <w:rsid w:val="004C6763"/>
    <w:rsid w:val="004C717B"/>
    <w:rsid w:val="004D20B6"/>
    <w:rsid w:val="004E7E6C"/>
    <w:rsid w:val="00542248"/>
    <w:rsid w:val="00551079"/>
    <w:rsid w:val="005631ED"/>
    <w:rsid w:val="00592F6D"/>
    <w:rsid w:val="005B063B"/>
    <w:rsid w:val="005C76BE"/>
    <w:rsid w:val="0060233E"/>
    <w:rsid w:val="0061034D"/>
    <w:rsid w:val="006253E4"/>
    <w:rsid w:val="00631D63"/>
    <w:rsid w:val="0063305A"/>
    <w:rsid w:val="00674E27"/>
    <w:rsid w:val="00680923"/>
    <w:rsid w:val="006843ED"/>
    <w:rsid w:val="006913DA"/>
    <w:rsid w:val="0069221B"/>
    <w:rsid w:val="006B76A5"/>
    <w:rsid w:val="006D2BA6"/>
    <w:rsid w:val="006F4C2F"/>
    <w:rsid w:val="00745472"/>
    <w:rsid w:val="00787D7E"/>
    <w:rsid w:val="007A6401"/>
    <w:rsid w:val="007C0B86"/>
    <w:rsid w:val="00800C22"/>
    <w:rsid w:val="00867522"/>
    <w:rsid w:val="008715D3"/>
    <w:rsid w:val="008A3E0E"/>
    <w:rsid w:val="008B5037"/>
    <w:rsid w:val="008D4001"/>
    <w:rsid w:val="00930448"/>
    <w:rsid w:val="0095789D"/>
    <w:rsid w:val="009600E5"/>
    <w:rsid w:val="009930C6"/>
    <w:rsid w:val="009A59A4"/>
    <w:rsid w:val="009A5CAE"/>
    <w:rsid w:val="00A10676"/>
    <w:rsid w:val="00A211EF"/>
    <w:rsid w:val="00A23CEB"/>
    <w:rsid w:val="00A24A47"/>
    <w:rsid w:val="00A251C6"/>
    <w:rsid w:val="00A25D01"/>
    <w:rsid w:val="00A625BF"/>
    <w:rsid w:val="00A6521F"/>
    <w:rsid w:val="00A6799B"/>
    <w:rsid w:val="00A7497B"/>
    <w:rsid w:val="00A756D8"/>
    <w:rsid w:val="00A9056C"/>
    <w:rsid w:val="00A92CBB"/>
    <w:rsid w:val="00A9350E"/>
    <w:rsid w:val="00A963F2"/>
    <w:rsid w:val="00AA09BF"/>
    <w:rsid w:val="00AB24FE"/>
    <w:rsid w:val="00AF7CB3"/>
    <w:rsid w:val="00B037B3"/>
    <w:rsid w:val="00B840A8"/>
    <w:rsid w:val="00B90A8F"/>
    <w:rsid w:val="00BD0A10"/>
    <w:rsid w:val="00CA067A"/>
    <w:rsid w:val="00CB48B4"/>
    <w:rsid w:val="00CD369B"/>
    <w:rsid w:val="00CD38EB"/>
    <w:rsid w:val="00CF2AC7"/>
    <w:rsid w:val="00D23B4A"/>
    <w:rsid w:val="00D95116"/>
    <w:rsid w:val="00D97A5C"/>
    <w:rsid w:val="00DA1638"/>
    <w:rsid w:val="00DA2D9B"/>
    <w:rsid w:val="00DC51AD"/>
    <w:rsid w:val="00DD4F6C"/>
    <w:rsid w:val="00E2463B"/>
    <w:rsid w:val="00E43A8F"/>
    <w:rsid w:val="00E62BE8"/>
    <w:rsid w:val="00EA76ED"/>
    <w:rsid w:val="00ED67E3"/>
    <w:rsid w:val="00F11821"/>
    <w:rsid w:val="00F26A4E"/>
    <w:rsid w:val="00F60645"/>
    <w:rsid w:val="00F61694"/>
    <w:rsid w:val="00F72840"/>
    <w:rsid w:val="00F870BA"/>
    <w:rsid w:val="00F96984"/>
    <w:rsid w:val="00FD3851"/>
    <w:rsid w:val="00FF4CAA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05DC6"/>
  <w15:docId w15:val="{100B1E30-93F4-42C3-B5D2-CEA3A02C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微軟正黑體" w:eastAsia="微軟正黑體" w:hAnsi="微軟正黑體" w:cs="微軟正黑體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92" w:hanging="10"/>
      <w:outlineLvl w:val="0"/>
    </w:pPr>
    <w:rPr>
      <w:rFonts w:ascii="微軟正黑體" w:eastAsia="微軟正黑體" w:hAnsi="微軟正黑體" w:cs="微軟正黑體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78" w:hanging="10"/>
      <w:jc w:val="center"/>
      <w:outlineLvl w:val="1"/>
    </w:pPr>
    <w:rPr>
      <w:rFonts w:ascii="微軟正黑體" w:eastAsia="微軟正黑體" w:hAnsi="微軟正黑體" w:cs="微軟正黑體"/>
      <w:color w:val="000000"/>
      <w:sz w:val="3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line="216" w:lineRule="auto"/>
      <w:ind w:left="859" w:hanging="859"/>
      <w:jc w:val="center"/>
      <w:outlineLvl w:val="2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link w:val="3"/>
    <w:rPr>
      <w:rFonts w:ascii="微軟正黑體" w:eastAsia="微軟正黑體" w:hAnsi="微軟正黑體" w:cs="微軟正黑體"/>
      <w:color w:val="000000"/>
      <w:sz w:val="28"/>
    </w:rPr>
  </w:style>
  <w:style w:type="character" w:customStyle="1" w:styleId="20">
    <w:name w:val="標題 2 字元"/>
    <w:link w:val="2"/>
    <w:rPr>
      <w:rFonts w:ascii="微軟正黑體" w:eastAsia="微軟正黑體" w:hAnsi="微軟正黑體" w:cs="微軟正黑體"/>
      <w:color w:val="000000"/>
      <w:sz w:val="30"/>
    </w:rPr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CF2AC7"/>
    <w:rPr>
      <w:rFonts w:ascii="微軟正黑體" w:eastAsia="微軟正黑體" w:hAnsi="微軟正黑體" w:cs="微軟正黑體"/>
      <w:color w:val="000000"/>
      <w:sz w:val="22"/>
    </w:rPr>
  </w:style>
  <w:style w:type="paragraph" w:styleId="a4">
    <w:name w:val="List Paragraph"/>
    <w:basedOn w:val="a"/>
    <w:uiPriority w:val="34"/>
    <w:qFormat/>
    <w:rsid w:val="00CF2AC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85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52E5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52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52E5"/>
    <w:rPr>
      <w:rFonts w:ascii="微軟正黑體" w:eastAsia="微軟正黑體" w:hAnsi="微軟正黑體" w:cs="微軟正黑體"/>
      <w:color w:val="000000"/>
      <w:sz w:val="20"/>
      <w:szCs w:val="20"/>
    </w:rPr>
  </w:style>
  <w:style w:type="table" w:styleId="a9">
    <w:name w:val="Table Grid"/>
    <w:basedOn w:val="a1"/>
    <w:uiPriority w:val="39"/>
    <w:rsid w:val="00127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9"/>
    <w:uiPriority w:val="59"/>
    <w:rsid w:val="008A3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BD0A10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A9350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809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8092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-info.org.tw/taxonomy/term/18259" TargetMode="External"/><Relationship Id="rId18" Type="http://schemas.openxmlformats.org/officeDocument/2006/relationships/image" Target="media/image11.emf"/><Relationship Id="rId26" Type="http://schemas.openxmlformats.org/officeDocument/2006/relationships/header" Target="header2.xml"/><Relationship Id="rId39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footer" Target="footer6.xml"/><Relationship Id="rId42" Type="http://schemas.openxmlformats.org/officeDocument/2006/relationships/image" Target="media/image23.emf"/><Relationship Id="rId47" Type="http://schemas.openxmlformats.org/officeDocument/2006/relationships/footer" Target="footer9.xml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microsoft.com/office/2007/relationships/hdphoto" Target="media/hdphoto1.wdp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38" Type="http://schemas.openxmlformats.org/officeDocument/2006/relationships/image" Target="media/image19.emf"/><Relationship Id="rId46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header" Target="header3.xml"/><Relationship Id="rId41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emf"/><Relationship Id="rId32" Type="http://schemas.openxmlformats.org/officeDocument/2006/relationships/header" Target="header5.xml"/><Relationship Id="rId37" Type="http://schemas.openxmlformats.org/officeDocument/2006/relationships/image" Target="media/image18.jpg"/><Relationship Id="rId40" Type="http://schemas.openxmlformats.org/officeDocument/2006/relationships/image" Target="media/image21.emf"/><Relationship Id="rId45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28" Type="http://schemas.openxmlformats.org/officeDocument/2006/relationships/footer" Target="footer3.xml"/><Relationship Id="rId36" Type="http://schemas.openxmlformats.org/officeDocument/2006/relationships/footer" Target="footer7.xml"/><Relationship Id="rId49" Type="http://schemas.openxmlformats.org/officeDocument/2006/relationships/footer" Target="footer10.xml"/><Relationship Id="rId10" Type="http://schemas.openxmlformats.org/officeDocument/2006/relationships/image" Target="media/image6.jpg"/><Relationship Id="rId19" Type="http://schemas.openxmlformats.org/officeDocument/2006/relationships/image" Target="media/image12.emf"/><Relationship Id="rId31" Type="http://schemas.openxmlformats.org/officeDocument/2006/relationships/header" Target="header4.xml"/><Relationship Id="rId44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43" Type="http://schemas.openxmlformats.org/officeDocument/2006/relationships/image" Target="media/image24.emf"/><Relationship Id="rId48" Type="http://schemas.openxmlformats.org/officeDocument/2006/relationships/header" Target="header9.xml"/><Relationship Id="rId8" Type="http://schemas.openxmlformats.org/officeDocument/2006/relationships/image" Target="media/image4.jp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2481</TotalTime>
  <Pages>26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27</cp:revision>
  <cp:lastPrinted>2020-04-07T07:02:00Z</cp:lastPrinted>
  <dcterms:created xsi:type="dcterms:W3CDTF">2019-11-08T06:02:00Z</dcterms:created>
  <dcterms:modified xsi:type="dcterms:W3CDTF">2020-04-07T07:14:00Z</dcterms:modified>
</cp:coreProperties>
</file>