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Default="005A3FB1">
      <w:pPr>
        <w:rPr>
          <w:rFonts w:ascii="微軟正黑體" w:eastAsia="微軟正黑體" w:hAnsi="微軟正黑體" w:cs="Helvetica" w:hint="eastAsia"/>
          <w:sz w:val="41"/>
          <w:szCs w:val="41"/>
        </w:rPr>
      </w:pPr>
      <w:r>
        <w:rPr>
          <w:rFonts w:ascii="微軟正黑體" w:eastAsia="微軟正黑體" w:hAnsi="微軟正黑體" w:cs="Helvetica" w:hint="eastAsia"/>
          <w:sz w:val="41"/>
          <w:szCs w:val="41"/>
        </w:rPr>
        <w:t>智取福壽螺</w:t>
      </w:r>
      <w:r w:rsidR="002869C9">
        <w:rPr>
          <w:rFonts w:ascii="微軟正黑體" w:eastAsia="微軟正黑體" w:hAnsi="微軟正黑體" w:cs="Helvetica" w:hint="eastAsia"/>
          <w:sz w:val="41"/>
          <w:szCs w:val="41"/>
        </w:rPr>
        <w:t xml:space="preserve">                        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color w:val="800000"/>
          <w:kern w:val="0"/>
          <w:sz w:val="23"/>
          <w:szCs w:val="23"/>
        </w:rPr>
        <w:t>造成全</w:t>
      </w:r>
      <w:proofErr w:type="gramStart"/>
      <w:r w:rsidRPr="005A3FB1">
        <w:rPr>
          <w:rFonts w:ascii="Helvetica" w:eastAsia="新細明體" w:hAnsi="Helvetica" w:cs="Helvetica"/>
          <w:color w:val="800000"/>
          <w:kern w:val="0"/>
          <w:sz w:val="23"/>
          <w:szCs w:val="23"/>
        </w:rPr>
        <w:t>台農損上百億</w:t>
      </w:r>
      <w:proofErr w:type="gramEnd"/>
      <w:r w:rsidRPr="005A3FB1">
        <w:rPr>
          <w:rFonts w:ascii="Helvetica" w:eastAsia="新細明體" w:hAnsi="Helvetica" w:cs="Helvetica"/>
          <w:color w:val="800000"/>
          <w:kern w:val="0"/>
          <w:sz w:val="23"/>
          <w:szCs w:val="23"/>
        </w:rPr>
        <w:t>的福壽螺，是農民最頑強的頭號敵人，在宜蘭縣員山鄉，一對專長生態研究的夫妻，想出了請君入甕的新方法，希望友善小農面對</w:t>
      </w:r>
      <w:proofErr w:type="gramStart"/>
      <w:r w:rsidRPr="005A3FB1">
        <w:rPr>
          <w:rFonts w:ascii="Helvetica" w:eastAsia="新細明體" w:hAnsi="Helvetica" w:cs="Helvetica"/>
          <w:color w:val="800000"/>
          <w:kern w:val="0"/>
          <w:sz w:val="23"/>
          <w:szCs w:val="23"/>
        </w:rPr>
        <w:t>福壽螺時</w:t>
      </w:r>
      <w:proofErr w:type="gramEnd"/>
      <w:r w:rsidRPr="005A3FB1">
        <w:rPr>
          <w:rFonts w:ascii="Helvetica" w:eastAsia="新細明體" w:hAnsi="Helvetica" w:cs="Helvetica"/>
          <w:color w:val="800000"/>
          <w:kern w:val="0"/>
          <w:sz w:val="23"/>
          <w:szCs w:val="23"/>
        </w:rPr>
        <w:t>，能更輕鬆。</w:t>
      </w:r>
    </w:p>
    <w:p w:rsidR="005A3FB1" w:rsidRPr="005A3FB1" w:rsidRDefault="005A3FB1" w:rsidP="005A3FB1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drawing>
          <wp:inline distT="0" distB="0" distL="0" distR="0">
            <wp:extent cx="6096000" cy="3486150"/>
            <wp:effectExtent l="19050" t="0" r="0" b="0"/>
            <wp:docPr id="1" name="圖片 1" descr="https://farm6.staticflickr.com/5761/23047876731_2879df0357_z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6.staticflickr.com/5761/23047876731_2879df0357_z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proofErr w:type="gramStart"/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福壽螺是農民</w:t>
      </w:r>
      <w:proofErr w:type="gramEnd"/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的頭號敵人。攝影：張光宗。圖片來源：我們的島。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稻田、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筊白筍田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，菱角田都有福壽螺，也有人叫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牠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金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寶螺。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有一群人倒是真的把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福壽螺當寶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每年秋天，他們會在宜蘭的水田出現，拿著特製的大網勺，腰間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繫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上繩子，綁著漂浮的水盆，邊走邊撈。宜蘭地區一年耕作一期，秋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冬放水養田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，也養了福壽螺。對職業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撿螺人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來說，水田就像個聚寶盆，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福壽螺就像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黑色小元寶，可以換現金。撿來的螺依照體型大小，越小價格越好，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一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台斤可以賣到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10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元左右。收購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牠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們的，是腦筋動得快的養殖業者，拿來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養烏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溜、蝦子、鴨子，甚至大閘蟹。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遠從阿根廷漂洋過海，福壽螺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30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多年前被業者帶進台灣，想推廣為食用螺，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取了討喜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的名字，肉質卻沒人愛，於是被棄養，但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牠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們適應力超強，迅速遍及全台。福壽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螺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喜歡吃秧苗，而且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見綠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lastRenderedPageBreak/>
        <w:t>就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吃，常造成巨大損失，讓農民恨得牙癢癢，政府每年得花上兩億經費，輔導農民使用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耐克螺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等藥物來毒殺，可惜效果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不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彰。</w:t>
      </w:r>
    </w:p>
    <w:p w:rsidR="005A3FB1" w:rsidRPr="005A3FB1" w:rsidRDefault="005A3FB1" w:rsidP="005A3FB1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drawing>
          <wp:inline distT="0" distB="0" distL="0" distR="0">
            <wp:extent cx="6096000" cy="3429000"/>
            <wp:effectExtent l="19050" t="0" r="0" b="0"/>
            <wp:docPr id="2" name="圖片 2" descr="https://farm6.staticflickr.com/5828/23010684966_6fd3a1d3c1_z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m6.staticflickr.com/5828/23010684966_6fd3a1d3c1_z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福壽</w:t>
      </w:r>
      <w:proofErr w:type="gramStart"/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螺</w:t>
      </w:r>
      <w:proofErr w:type="gramEnd"/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使用藥物防治成效不佳。攝影：張光宗。圖片來源：我們的島。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友善小農會使用苦茶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粕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來防治，雖然對人體無害，卻會消滅田裡所有生物，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手撿螺又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太辛苦耗時。有的農民會找鴨子幫忙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吃螺，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但鴨子容易亂跑，還會被野狗獵捕。也有農民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養烏溜來吃螺，但是烏溜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體型大需要比較深的水，適合的田少。花蓮農改場的研究員林文華，在宜蘭三星一塊有機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筊白筍田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，進行魚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筊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共生的實驗。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這塊田地有三分大，實驗魚種也從吳郭魚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轉成賣相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較好的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紅尼羅魚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。四年下來，形成一個穩定狀態，魚吃掉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小螺，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控制住福壽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螺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數量，作物能順利生長，農民還能靠賣魚，增加一筆收入。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紅尼羅魚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有經濟價值，但畢竟不是本土生物，到底有沒有友善環境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的除螺妙計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？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員山鄉一對擁有豐富野外研究經驗的夫妻，去年來到宜蘭務農，原本從事蚯蚓與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藤壺研究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的陳毅翰，與專長野鳥調查的林芳儀，想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讓除螺更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科學，更有效。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lastRenderedPageBreak/>
        <w:t>今年春天，他們用寶特瓶做成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類似蝦籠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的陷阱，以米糠當誘餌，挑出一塊田來進行誘捕實驗，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結果捉出了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七八成的福壽螺。那場實驗，讓他們對使用陷阱產生信心，這幾個月，他們採用不鏽鋼與網袋，設計出第二代陷阱。</w:t>
      </w:r>
    </w:p>
    <w:p w:rsidR="005A3FB1" w:rsidRPr="005A3FB1" w:rsidRDefault="005A3FB1" w:rsidP="005A3FB1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drawing>
          <wp:inline distT="0" distB="0" distL="0" distR="0">
            <wp:extent cx="6096000" cy="3429000"/>
            <wp:effectExtent l="19050" t="0" r="0" b="0"/>
            <wp:docPr id="3" name="圖片 3" descr="https://farm1.staticflickr.com/745/22413961104_c2d03aae12_z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m1.staticflickr.com/745/22413961104_c2d03aae12_z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製作福壽</w:t>
      </w:r>
      <w:proofErr w:type="gramStart"/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螺</w:t>
      </w:r>
      <w:proofErr w:type="gramEnd"/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陷阱。攝影：張光宗。圖片來源：我們的島。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陷阱進化了，實驗規模也擴大了，這次不再只有他們夫妻，好幾位小農也來參加。這個科學實驗，以一位農民一天操作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一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甲田為目標，每甲田要放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250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個陷阱，連續操作八天，實驗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期間，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出入水口一定要加上網子，避免福壽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螺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進出。十月中旬，宜蘭員山的八位農民，共同操作四甲田的誘捕實驗。</w:t>
      </w:r>
    </w:p>
    <w:p w:rsidR="005A3FB1" w:rsidRPr="005A3FB1" w:rsidRDefault="005A3FB1" w:rsidP="005A3FB1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lastRenderedPageBreak/>
        <w:drawing>
          <wp:inline distT="0" distB="0" distL="0" distR="0">
            <wp:extent cx="6096000" cy="3429000"/>
            <wp:effectExtent l="19050" t="0" r="0" b="0"/>
            <wp:docPr id="4" name="圖片 4" descr="https://farm1.staticflickr.com/705/23047879251_03e695fb61_z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rm1.staticflickr.com/705/23047879251_03e695fb61_z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小農參與誘捕實驗。攝影：張光宗。圖片來源：我們的島。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t>結果揭曉，八天，平均能捕獲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50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％的福壽螺。林芳儀希望能貢獻所長，除了協助農民面對福壽螺，也想找出除雜草的好方法。只要這兩項農民的心頭大患，能找到簡單方便的處理方式，她相信友善耕種的面積，一定會逐漸增加。</w:t>
      </w:r>
    </w:p>
    <w:p w:rsidR="005A3FB1" w:rsidRPr="005A3FB1" w:rsidRDefault="005A3FB1" w:rsidP="005A3FB1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drawing>
          <wp:inline distT="0" distB="0" distL="0" distR="0">
            <wp:extent cx="6096000" cy="3429000"/>
            <wp:effectExtent l="19050" t="0" r="0" b="0"/>
            <wp:docPr id="5" name="圖片 5" descr="https://farm1.staticflickr.com/645/22618368828_fec3c35e59_z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rm1.staticflickr.com/645/22618368828_fec3c35e59_z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林芳儀希望提高農民友善耕作的意願。攝影：張光宗。圖片來源：我們的島。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Helvetica" w:eastAsia="新細明體" w:hAnsi="Helvetica" w:cs="Helvetica"/>
          <w:kern w:val="0"/>
          <w:sz w:val="23"/>
          <w:szCs w:val="23"/>
        </w:rPr>
        <w:lastRenderedPageBreak/>
        <w:t>入侵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30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多年的福壽螺，融入農漁體系，田裡大患卻是養殖業的健康飼料。農民與研究人員深深體悟，趕盡殺絕做不到，有效控制就好。智慧，能將宿敵化為資源，只要控制住數量保障收成，有朝一日，處理</w:t>
      </w:r>
      <w:proofErr w:type="gramStart"/>
      <w:r w:rsidRPr="005A3FB1">
        <w:rPr>
          <w:rFonts w:ascii="Helvetica" w:eastAsia="新細明體" w:hAnsi="Helvetica" w:cs="Helvetica"/>
          <w:kern w:val="0"/>
          <w:sz w:val="23"/>
          <w:szCs w:val="23"/>
        </w:rPr>
        <w:t>福壽螺能更</w:t>
      </w:r>
      <w:proofErr w:type="gramEnd"/>
      <w:r w:rsidRPr="005A3FB1">
        <w:rPr>
          <w:rFonts w:ascii="Helvetica" w:eastAsia="新細明體" w:hAnsi="Helvetica" w:cs="Helvetica"/>
          <w:kern w:val="0"/>
          <w:sz w:val="23"/>
          <w:szCs w:val="23"/>
        </w:rPr>
        <w:t>輕鬆、更有效。</w:t>
      </w:r>
    </w:p>
    <w:p w:rsidR="005A3FB1" w:rsidRPr="005A3FB1" w:rsidRDefault="005A3FB1" w:rsidP="005A3FB1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5A3FB1">
        <w:rPr>
          <w:rFonts w:ascii="細明體" w:eastAsia="細明體" w:hAnsi="細明體" w:cs="細明體" w:hint="eastAsia"/>
          <w:kern w:val="0"/>
          <w:sz w:val="23"/>
          <w:szCs w:val="23"/>
        </w:rPr>
        <w:t>※</w:t>
      </w:r>
      <w:r w:rsidRPr="005A3FB1">
        <w:rPr>
          <w:rFonts w:ascii="Helvetica" w:eastAsia="新細明體" w:hAnsi="Helvetica" w:cs="Helvetica"/>
          <w:kern w:val="0"/>
          <w:sz w:val="23"/>
          <w:szCs w:val="23"/>
        </w:rPr>
        <w:t>本文轉載自我們的島</w:t>
      </w:r>
      <w:hyperlink r:id="rId14" w:tgtFrame="_blank" w:history="1">
        <w:r w:rsidRPr="005A3FB1">
          <w:rPr>
            <w:rFonts w:ascii="Helvetica" w:eastAsia="新細明體" w:hAnsi="Helvetica" w:cs="Helvetica"/>
            <w:color w:val="476A26"/>
            <w:kern w:val="0"/>
            <w:sz w:val="23"/>
          </w:rPr>
          <w:t>【智取福壽螺】</w:t>
        </w:r>
      </w:hyperlink>
    </w:p>
    <w:p w:rsidR="005A3FB1" w:rsidRPr="005A3FB1" w:rsidRDefault="005A3FB1"/>
    <w:sectPr w:rsidR="005A3FB1" w:rsidRPr="005A3FB1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FB1"/>
    <w:rsid w:val="001A598F"/>
    <w:rsid w:val="002869C9"/>
    <w:rsid w:val="005A3FB1"/>
    <w:rsid w:val="00887487"/>
    <w:rsid w:val="00F46361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FB1"/>
    <w:rPr>
      <w:strike w:val="0"/>
      <w:dstrike w:val="0"/>
      <w:color w:val="476A2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A3FB1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5877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5431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1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2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6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9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2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0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55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68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7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9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94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11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323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660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98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605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37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28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8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teia/22413961104/in/photostream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lickr.com/photos/teia/22618368828/in/photostrea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teia/23010684966/in/photostrea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teia/23047879251/in/photostream/" TargetMode="External"/><Relationship Id="rId4" Type="http://schemas.openxmlformats.org/officeDocument/2006/relationships/hyperlink" Target="https://www.flickr.com/photos/teia/23047876731/in/photostream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urisland.pts.org.tw/node/24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220</Words>
  <Characters>1254</Characters>
  <Application>Microsoft Office Word</Application>
  <DocSecurity>0</DocSecurity>
  <Lines>10</Lines>
  <Paragraphs>2</Paragraphs>
  <ScaleCrop>false</ScaleCrop>
  <Company>C.M.T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2015-11-16T11:22:00Z</dcterms:created>
  <dcterms:modified xsi:type="dcterms:W3CDTF">2015-11-16T11:42:00Z</dcterms:modified>
</cp:coreProperties>
</file>