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AD" w:rsidRPr="00CA3DAD" w:rsidRDefault="00CA3DAD" w:rsidP="00CA3DAD">
      <w:pPr>
        <w:widowControl/>
        <w:outlineLvl w:val="0"/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</w:pPr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檳榔扇納入灣潭國小課程</w:t>
      </w:r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 xml:space="preserve"> </w:t>
      </w:r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修</w:t>
      </w:r>
      <w:proofErr w:type="gramStart"/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菸</w:t>
      </w:r>
      <w:proofErr w:type="gramEnd"/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樓</w:t>
      </w:r>
      <w:proofErr w:type="gramStart"/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闢</w:t>
      </w:r>
      <w:proofErr w:type="gramEnd"/>
      <w:r w:rsidRPr="00CA3DAD">
        <w:rPr>
          <w:rFonts w:ascii="Arial" w:eastAsia="新細明體" w:hAnsi="Arial" w:cs="Arial"/>
          <w:b/>
          <w:bCs/>
          <w:color w:val="313133"/>
          <w:kern w:val="36"/>
          <w:sz w:val="45"/>
          <w:szCs w:val="45"/>
        </w:rPr>
        <w:t>建休閒觀光景點</w:t>
      </w:r>
    </w:p>
    <w:p w:rsidR="00CA3DAD" w:rsidRPr="00CA3DAD" w:rsidRDefault="00CA3DAD" w:rsidP="00CA3DAD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2017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年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01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月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02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日</w:t>
      </w: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 xml:space="preserve"> 04:10</w:t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t> </w:t>
      </w:r>
    </w:p>
    <w:p w:rsidR="00CA3DAD" w:rsidRPr="00CA3DAD" w:rsidRDefault="00CA3DAD" w:rsidP="00CA3DAD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proofErr w:type="gramStart"/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（</w:t>
      </w:r>
      <w:proofErr w:type="gramEnd"/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執筆：</w:t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fldChar w:fldCharType="begin"/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instrText xml:space="preserve"> </w:instrText>
      </w:r>
      <w:r w:rsidRPr="00CA3DAD">
        <w:rPr>
          <w:rFonts w:ascii="Verdana" w:eastAsia="新細明體" w:hAnsi="Verdana" w:cs="新細明體" w:hint="eastAsia"/>
          <w:color w:val="666666"/>
          <w:kern w:val="0"/>
          <w:sz w:val="23"/>
        </w:rPr>
        <w:instrText>HYPERLINK "http://www.chinatimes.com/reporter/1932" \o "</w:instrText>
      </w:r>
      <w:r w:rsidRPr="00CA3DAD">
        <w:rPr>
          <w:rFonts w:ascii="Verdana" w:eastAsia="新細明體" w:hAnsi="Verdana" w:cs="新細明體" w:hint="eastAsia"/>
          <w:color w:val="666666"/>
          <w:kern w:val="0"/>
          <w:sz w:val="23"/>
        </w:rPr>
        <w:instrText>劉永祥</w:instrText>
      </w:r>
      <w:r w:rsidRPr="00CA3DAD">
        <w:rPr>
          <w:rFonts w:ascii="Verdana" w:eastAsia="新細明體" w:hAnsi="Verdana" w:cs="新細明體" w:hint="eastAsia"/>
          <w:color w:val="666666"/>
          <w:kern w:val="0"/>
          <w:sz w:val="23"/>
        </w:rPr>
        <w:instrText>"</w:instrText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instrText xml:space="preserve"> </w:instrText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fldChar w:fldCharType="separate"/>
      </w:r>
      <w:r w:rsidRPr="00CA3DAD">
        <w:rPr>
          <w:rFonts w:ascii="Verdana" w:eastAsia="新細明體" w:hAnsi="Verdana" w:cs="新細明體"/>
          <w:color w:val="3366CC"/>
          <w:kern w:val="0"/>
          <w:sz w:val="23"/>
          <w:u w:val="single"/>
        </w:rPr>
        <w:t>劉永祥</w:t>
      </w:r>
      <w:r w:rsidRPr="00CA3DAD">
        <w:rPr>
          <w:rFonts w:ascii="Verdana" w:eastAsia="新細明體" w:hAnsi="Verdana" w:cs="新細明體"/>
          <w:color w:val="666666"/>
          <w:kern w:val="0"/>
          <w:sz w:val="23"/>
        </w:rPr>
        <w:fldChar w:fldCharType="end"/>
      </w:r>
      <w:proofErr w:type="gramStart"/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）</w:t>
      </w:r>
      <w:proofErr w:type="gramEnd"/>
    </w:p>
    <w:p w:rsidR="00CA3DAD" w:rsidRPr="00CA3DAD" w:rsidRDefault="00CA3DAD" w:rsidP="00CA3DAD">
      <w:pPr>
        <w:widowControl/>
        <w:numPr>
          <w:ilvl w:val="0"/>
          <w:numId w:val="1"/>
        </w:numPr>
        <w:shd w:val="clear" w:color="auto" w:fill="E0E0E0"/>
        <w:ind w:left="120" w:hanging="18913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hyperlink r:id="rId5" w:tooltip="小字型" w:history="1">
        <w:r w:rsidRPr="00CA3DAD">
          <w:rPr>
            <w:rFonts w:ascii="Verdana" w:eastAsia="新細明體" w:hAnsi="Verdana" w:cs="新細明體"/>
            <w:color w:val="5D4370"/>
            <w:kern w:val="0"/>
            <w:sz w:val="23"/>
          </w:rPr>
          <w:t>小字型</w:t>
        </w:r>
      </w:hyperlink>
    </w:p>
    <w:p w:rsidR="00CA3DAD" w:rsidRPr="00CA3DAD" w:rsidRDefault="00CA3DAD" w:rsidP="00CA3DAD">
      <w:pPr>
        <w:widowControl/>
        <w:numPr>
          <w:ilvl w:val="0"/>
          <w:numId w:val="1"/>
        </w:numPr>
        <w:ind w:left="120" w:hanging="18913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hyperlink r:id="rId6" w:tooltip="中字型" w:history="1">
        <w:r w:rsidRPr="00CA3DAD">
          <w:rPr>
            <w:rFonts w:ascii="Verdana" w:eastAsia="新細明體" w:hAnsi="Verdana" w:cs="新細明體"/>
            <w:color w:val="5D4370"/>
            <w:kern w:val="0"/>
            <w:sz w:val="23"/>
          </w:rPr>
          <w:t>中字型</w:t>
        </w:r>
      </w:hyperlink>
    </w:p>
    <w:p w:rsidR="00CA3DAD" w:rsidRPr="00CA3DAD" w:rsidRDefault="00CA3DAD" w:rsidP="00CA3DAD">
      <w:pPr>
        <w:widowControl/>
        <w:numPr>
          <w:ilvl w:val="0"/>
          <w:numId w:val="1"/>
        </w:numPr>
        <w:ind w:left="120" w:hanging="18913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hyperlink r:id="rId7" w:tooltip="大字型" w:history="1">
        <w:r w:rsidRPr="00CA3DAD">
          <w:rPr>
            <w:rFonts w:ascii="Verdana" w:eastAsia="新細明體" w:hAnsi="Verdana" w:cs="新細明體"/>
            <w:color w:val="5D4370"/>
            <w:kern w:val="0"/>
            <w:sz w:val="23"/>
          </w:rPr>
          <w:t>大字型</w:t>
        </w:r>
      </w:hyperlink>
    </w:p>
    <w:p w:rsidR="00CA3DAD" w:rsidRPr="00CA3DAD" w:rsidRDefault="00CA3DAD" w:rsidP="00CA3DAD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Cs w:val="24"/>
        </w:rPr>
      </w:pPr>
      <w:r w:rsidRPr="00CA3DAD">
        <w:rPr>
          <w:rFonts w:ascii="Verdana" w:eastAsia="新細明體" w:hAnsi="Verdana" w:cs="新細明體"/>
          <w:color w:val="666666"/>
          <w:kern w:val="0"/>
          <w:szCs w:val="24"/>
        </w:rPr>
        <w:t>點閱</w:t>
      </w:r>
      <w:r w:rsidRPr="00CA3DAD">
        <w:rPr>
          <w:rFonts w:ascii="Verdana" w:eastAsia="新細明體" w:hAnsi="Verdana" w:cs="新細明體"/>
          <w:b/>
          <w:bCs/>
          <w:color w:val="CC0000"/>
          <w:kern w:val="0"/>
          <w:sz w:val="38"/>
        </w:rPr>
        <w:t>100</w:t>
      </w:r>
    </w:p>
    <w:p w:rsidR="00CA3DAD" w:rsidRPr="00CA3DAD" w:rsidRDefault="00CA3DAD" w:rsidP="00CA3DAD">
      <w:pPr>
        <w:widowControl/>
        <w:shd w:val="clear" w:color="auto" w:fill="FFFFFF"/>
        <w:spacing w:line="240" w:lineRule="atLeast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我要評比</w:t>
      </w:r>
    </w:p>
    <w:p w:rsidR="00CA3DAD" w:rsidRPr="00CA3DAD" w:rsidRDefault="00CA3DAD" w:rsidP="00CA3DAD">
      <w:pPr>
        <w:widowControl/>
        <w:numPr>
          <w:ilvl w:val="0"/>
          <w:numId w:val="2"/>
        </w:numPr>
        <w:spacing w:line="240" w:lineRule="atLeast"/>
        <w:ind w:left="255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numPr>
          <w:ilvl w:val="0"/>
          <w:numId w:val="2"/>
        </w:numPr>
        <w:spacing w:line="240" w:lineRule="atLeast"/>
        <w:ind w:left="255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numPr>
          <w:ilvl w:val="0"/>
          <w:numId w:val="2"/>
        </w:numPr>
        <w:spacing w:line="240" w:lineRule="atLeast"/>
        <w:ind w:left="255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numPr>
          <w:ilvl w:val="0"/>
          <w:numId w:val="2"/>
        </w:numPr>
        <w:spacing w:line="240" w:lineRule="atLeast"/>
        <w:ind w:left="255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numPr>
          <w:ilvl w:val="0"/>
          <w:numId w:val="2"/>
        </w:numPr>
        <w:spacing w:line="240" w:lineRule="atLeast"/>
        <w:ind w:left="255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shd w:val="clear" w:color="auto" w:fill="FFFFFF"/>
        <w:spacing w:line="240" w:lineRule="atLeast"/>
        <w:rPr>
          <w:rFonts w:ascii="Verdana" w:eastAsia="新細明體" w:hAnsi="Verdana" w:cs="新細明體"/>
          <w:color w:val="000000"/>
          <w:kern w:val="0"/>
          <w:szCs w:val="24"/>
        </w:rPr>
      </w:pPr>
      <w:r w:rsidRPr="00CA3DAD">
        <w:rPr>
          <w:rFonts w:ascii="Verdana" w:eastAsia="新細明體" w:hAnsi="Verdana" w:cs="新細明體"/>
          <w:color w:val="CC0000"/>
          <w:kern w:val="0"/>
          <w:szCs w:val="24"/>
        </w:rPr>
        <w:t>6/10</w:t>
      </w:r>
    </w:p>
    <w:p w:rsidR="00CA3DAD" w:rsidRPr="00CA3DAD" w:rsidRDefault="00CA3DAD" w:rsidP="00CA3DAD">
      <w:pPr>
        <w:widowControl/>
        <w:shd w:val="clear" w:color="auto" w:fill="FFFFFF"/>
        <w:spacing w:line="240" w:lineRule="atLeast"/>
        <w:rPr>
          <w:rFonts w:ascii="Verdana" w:eastAsia="新細明體" w:hAnsi="Verdana" w:cs="新細明體"/>
          <w:color w:val="000000"/>
          <w:kern w:val="0"/>
          <w:szCs w:val="24"/>
        </w:rPr>
      </w:pPr>
      <w:hyperlink r:id="rId8" w:anchor="comments" w:history="1">
        <w:r w:rsidRPr="00CA3DAD">
          <w:rPr>
            <w:rFonts w:ascii="Verdana" w:eastAsia="新細明體" w:hAnsi="Verdana" w:cs="新細明體"/>
            <w:color w:val="A2A2A2"/>
            <w:kern w:val="0"/>
            <w:szCs w:val="24"/>
          </w:rPr>
          <w:t>0</w:t>
        </w:r>
      </w:hyperlink>
    </w:p>
    <w:p w:rsidR="00CA3DAD" w:rsidRPr="00CA3DAD" w:rsidRDefault="00CA3DAD" w:rsidP="00CA3DAD">
      <w:pPr>
        <w:widowControl/>
        <w:numPr>
          <w:ilvl w:val="0"/>
          <w:numId w:val="3"/>
        </w:numPr>
        <w:shd w:val="clear" w:color="auto" w:fill="FFFFFF"/>
        <w:spacing w:line="240" w:lineRule="atLeast"/>
        <w:ind w:left="150" w:right="240"/>
        <w:rPr>
          <w:rFonts w:ascii="Verdana" w:eastAsia="新細明體" w:hAnsi="Verdana" w:cs="新細明體"/>
          <w:color w:val="000000"/>
          <w:kern w:val="0"/>
          <w:szCs w:val="24"/>
        </w:rPr>
      </w:pPr>
      <w:bookmarkStart w:id="0" w:name="share-list_anchor"/>
      <w:bookmarkEnd w:id="0"/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分享至</w:t>
      </w:r>
      <w:proofErr w:type="spellStart"/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Facebook</w:t>
      </w:r>
      <w:proofErr w:type="spellEnd"/>
    </w:p>
    <w:p w:rsidR="00CA3DAD" w:rsidRPr="00CA3DAD" w:rsidRDefault="00CA3DAD" w:rsidP="00CA3DAD">
      <w:pPr>
        <w:widowControl/>
        <w:numPr>
          <w:ilvl w:val="0"/>
          <w:numId w:val="3"/>
        </w:numPr>
        <w:shd w:val="clear" w:color="auto" w:fill="FFFFFF"/>
        <w:spacing w:line="240" w:lineRule="atLeast"/>
        <w:ind w:left="150" w:right="240"/>
        <w:rPr>
          <w:rFonts w:ascii="Verdana" w:eastAsia="新細明體" w:hAnsi="Verdana" w:cs="新細明體"/>
          <w:color w:val="000000"/>
          <w:kern w:val="0"/>
          <w:szCs w:val="24"/>
        </w:rPr>
      </w:pPr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分享至</w:t>
      </w:r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Google+</w:t>
      </w:r>
    </w:p>
    <w:p w:rsidR="00CA3DAD" w:rsidRPr="00CA3DAD" w:rsidRDefault="00CA3DAD" w:rsidP="00CA3DAD">
      <w:pPr>
        <w:widowControl/>
        <w:numPr>
          <w:ilvl w:val="0"/>
          <w:numId w:val="3"/>
        </w:numPr>
        <w:shd w:val="clear" w:color="auto" w:fill="FFFFFF"/>
        <w:spacing w:line="240" w:lineRule="atLeast"/>
        <w:ind w:left="150" w:right="240"/>
        <w:rPr>
          <w:rFonts w:ascii="Verdana" w:eastAsia="新細明體" w:hAnsi="Verdana" w:cs="新細明體"/>
          <w:color w:val="000000"/>
          <w:kern w:val="0"/>
          <w:szCs w:val="24"/>
        </w:rPr>
      </w:pPr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分享至</w:t>
      </w:r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Twitter</w:t>
      </w:r>
    </w:p>
    <w:p w:rsidR="00CA3DAD" w:rsidRPr="00CA3DAD" w:rsidRDefault="00CA3DAD" w:rsidP="00CA3DAD">
      <w:pPr>
        <w:widowControl/>
        <w:numPr>
          <w:ilvl w:val="0"/>
          <w:numId w:val="3"/>
        </w:numPr>
        <w:shd w:val="clear" w:color="auto" w:fill="FFFFFF"/>
        <w:spacing w:line="240" w:lineRule="atLeast"/>
        <w:ind w:left="150" w:right="240"/>
        <w:rPr>
          <w:rFonts w:ascii="Verdana" w:eastAsia="新細明體" w:hAnsi="Verdana" w:cs="新細明體"/>
          <w:color w:val="000000"/>
          <w:kern w:val="0"/>
          <w:szCs w:val="24"/>
        </w:rPr>
      </w:pPr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分享至</w:t>
      </w:r>
      <w:proofErr w:type="spellStart"/>
      <w:r w:rsidRPr="00CA3DAD">
        <w:rPr>
          <w:rFonts w:ascii="Verdana" w:eastAsia="新細明體" w:hAnsi="Verdana" w:cs="新細明體"/>
          <w:color w:val="000000"/>
          <w:kern w:val="0"/>
          <w:szCs w:val="24"/>
        </w:rPr>
        <w:t>Weibo</w:t>
      </w:r>
      <w:proofErr w:type="spellEnd"/>
    </w:p>
    <w:p w:rsidR="00CA3DAD" w:rsidRPr="00CA3DAD" w:rsidRDefault="00CA3DAD" w:rsidP="00CA3DAD">
      <w:pPr>
        <w:widowControl/>
        <w:numPr>
          <w:ilvl w:val="0"/>
          <w:numId w:val="3"/>
        </w:numPr>
        <w:shd w:val="clear" w:color="auto" w:fill="FFFFFF"/>
        <w:spacing w:line="240" w:lineRule="atLeast"/>
        <w:ind w:left="150" w:right="240"/>
        <w:rPr>
          <w:rFonts w:ascii="Verdana" w:eastAsia="新細明體" w:hAnsi="Verdana" w:cs="新細明體"/>
          <w:color w:val="000000"/>
          <w:kern w:val="0"/>
          <w:szCs w:val="24"/>
        </w:rPr>
      </w:pPr>
    </w:p>
    <w:p w:rsidR="00CA3DAD" w:rsidRPr="00CA3DAD" w:rsidRDefault="00CA3DAD" w:rsidP="00CA3DAD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6248400" cy="4686300"/>
            <wp:effectExtent l="19050" t="0" r="0" b="0"/>
            <wp:docPr id="1" name="圖片 1" descr="檳榔扇 納入灣潭國小課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檳榔扇 納入灣潭國小課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A0" w:rsidRDefault="00CA3DAD">
      <w:pPr>
        <w:rPr>
          <w:rFonts w:ascii="Verdana" w:hAnsi="Verdana" w:hint="eastAsia"/>
          <w:color w:val="6D6D6D"/>
          <w:shd w:val="clear" w:color="auto" w:fill="EFEFEF"/>
        </w:rPr>
      </w:pPr>
      <w:r>
        <w:rPr>
          <w:rFonts w:ascii="Verdana" w:hAnsi="Verdana"/>
          <w:color w:val="6D6D6D"/>
          <w:shd w:val="clear" w:color="auto" w:fill="EFEFEF"/>
        </w:rPr>
        <w:t>灣潭社區修復廢棄</w:t>
      </w:r>
      <w:proofErr w:type="gramStart"/>
      <w:r>
        <w:rPr>
          <w:rFonts w:ascii="Verdana" w:hAnsi="Verdana"/>
          <w:color w:val="6D6D6D"/>
          <w:shd w:val="clear" w:color="auto" w:fill="EFEFEF"/>
        </w:rPr>
        <w:t>菸</w:t>
      </w:r>
      <w:proofErr w:type="gramEnd"/>
      <w:r>
        <w:rPr>
          <w:rFonts w:ascii="Verdana" w:hAnsi="Verdana"/>
          <w:color w:val="6D6D6D"/>
          <w:shd w:val="clear" w:color="auto" w:fill="EFEFEF"/>
        </w:rPr>
        <w:t>樓，開闢文化公園，發展休閒旅遊。（劉永祥攝）</w:t>
      </w:r>
    </w:p>
    <w:p w:rsidR="00CA3DAD" w:rsidRDefault="00CA3DAD" w:rsidP="00CA3DAD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周一下午的灣潭國小教室裡，五名一、二年級學生在社區在地產業推廣員羅秀卿的指導下，發揮想像力及創意，開心地在</w:t>
      </w:r>
      <w:proofErr w:type="gramStart"/>
      <w:r>
        <w:rPr>
          <w:rFonts w:ascii="Verdana" w:hAnsi="Verdana"/>
          <w:color w:val="333333"/>
          <w:sz w:val="27"/>
          <w:szCs w:val="27"/>
        </w:rPr>
        <w:t>檳榔扇上彩繪</w:t>
      </w:r>
      <w:proofErr w:type="gramEnd"/>
      <w:r>
        <w:rPr>
          <w:rFonts w:ascii="Verdana" w:hAnsi="Verdana"/>
          <w:color w:val="333333"/>
          <w:sz w:val="27"/>
          <w:szCs w:val="27"/>
        </w:rPr>
        <w:t>。學校透過課程讓小朋友接觸及製作檳榔扇，與社區共同推展</w:t>
      </w:r>
      <w:proofErr w:type="gramStart"/>
      <w:r>
        <w:rPr>
          <w:rFonts w:ascii="Verdana" w:hAnsi="Verdana"/>
          <w:color w:val="333333"/>
          <w:sz w:val="27"/>
          <w:szCs w:val="27"/>
        </w:rPr>
        <w:t>檳榔文創扎根</w:t>
      </w:r>
      <w:proofErr w:type="gramEnd"/>
      <w:r>
        <w:rPr>
          <w:rFonts w:ascii="Verdana" w:hAnsi="Verdana"/>
          <w:color w:val="333333"/>
          <w:sz w:val="27"/>
          <w:szCs w:val="27"/>
        </w:rPr>
        <w:t>。</w:t>
      </w:r>
    </w:p>
    <w:p w:rsidR="00CA3DAD" w:rsidRDefault="00CA3DAD" w:rsidP="00CA3DAD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灣潭國小目前只有</w:t>
      </w:r>
      <w:r>
        <w:rPr>
          <w:rFonts w:ascii="Verdana" w:hAnsi="Verdana"/>
          <w:color w:val="333333"/>
          <w:sz w:val="27"/>
          <w:szCs w:val="27"/>
        </w:rPr>
        <w:t>37</w:t>
      </w:r>
      <w:r>
        <w:rPr>
          <w:rFonts w:ascii="Verdana" w:hAnsi="Verdana"/>
          <w:color w:val="333333"/>
          <w:sz w:val="27"/>
          <w:szCs w:val="27"/>
        </w:rPr>
        <w:t>名學生，一年級新生僅</w:t>
      </w:r>
      <w:r>
        <w:rPr>
          <w:rFonts w:ascii="Verdana" w:hAnsi="Verdana"/>
          <w:color w:val="333333"/>
          <w:sz w:val="27"/>
          <w:szCs w:val="27"/>
        </w:rPr>
        <w:t>3</w:t>
      </w:r>
      <w:r>
        <w:rPr>
          <w:rFonts w:ascii="Verdana" w:hAnsi="Verdana"/>
          <w:color w:val="333333"/>
          <w:sz w:val="27"/>
          <w:szCs w:val="27"/>
        </w:rPr>
        <w:t>人。校長李淑惠認為，學校要和社區及在地產業結合，才能引入家長及各方資源。</w:t>
      </w:r>
      <w:r>
        <w:rPr>
          <w:rFonts w:ascii="Verdana" w:hAnsi="Verdana"/>
          <w:color w:val="333333"/>
          <w:sz w:val="27"/>
          <w:szCs w:val="27"/>
        </w:rPr>
        <w:t>2012</w:t>
      </w:r>
      <w:r>
        <w:rPr>
          <w:rFonts w:ascii="Verdana" w:hAnsi="Verdana"/>
          <w:color w:val="333333"/>
          <w:sz w:val="27"/>
          <w:szCs w:val="27"/>
        </w:rPr>
        <w:t>年她到任後發現，學生家長</w:t>
      </w:r>
      <w:r>
        <w:rPr>
          <w:rFonts w:ascii="Verdana" w:hAnsi="Verdana"/>
          <w:color w:val="333333"/>
          <w:sz w:val="27"/>
          <w:szCs w:val="27"/>
        </w:rPr>
        <w:t>80%</w:t>
      </w:r>
      <w:r>
        <w:rPr>
          <w:rFonts w:ascii="Verdana" w:hAnsi="Verdana"/>
          <w:color w:val="333333"/>
          <w:sz w:val="27"/>
          <w:szCs w:val="27"/>
        </w:rPr>
        <w:t>從事檳榔產業，得知方</w:t>
      </w:r>
      <w:proofErr w:type="gramStart"/>
      <w:r>
        <w:rPr>
          <w:rFonts w:ascii="Verdana" w:hAnsi="Verdana"/>
          <w:color w:val="333333"/>
          <w:sz w:val="27"/>
          <w:szCs w:val="27"/>
        </w:rPr>
        <w:t>顗瑋</w:t>
      </w:r>
      <w:proofErr w:type="gramEnd"/>
      <w:r>
        <w:rPr>
          <w:rFonts w:ascii="Verdana" w:hAnsi="Verdana"/>
          <w:color w:val="333333"/>
          <w:sz w:val="27"/>
          <w:szCs w:val="27"/>
        </w:rPr>
        <w:t>在製作檳榔扇，就把它引入學校課程。</w:t>
      </w:r>
    </w:p>
    <w:p w:rsidR="00CA3DAD" w:rsidRDefault="00CA3DAD" w:rsidP="00CA3DAD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lastRenderedPageBreak/>
        <w:t>KANO</w:t>
      </w:r>
      <w:proofErr w:type="gramStart"/>
      <w:r>
        <w:rPr>
          <w:rFonts w:ascii="Verdana" w:hAnsi="Verdana"/>
          <w:color w:val="333333"/>
          <w:sz w:val="27"/>
          <w:szCs w:val="27"/>
        </w:rPr>
        <w:t>加油扇讓社區</w:t>
      </w:r>
      <w:proofErr w:type="gramEnd"/>
      <w:r>
        <w:rPr>
          <w:rFonts w:ascii="Verdana" w:hAnsi="Verdana"/>
          <w:color w:val="333333"/>
          <w:sz w:val="27"/>
          <w:szCs w:val="27"/>
        </w:rPr>
        <w:t>知名度大增，灣潭社區發展協會理事長陳耀宗表示，村內還有</w:t>
      </w:r>
      <w:r>
        <w:rPr>
          <w:rFonts w:ascii="Verdana" w:hAnsi="Verdana"/>
          <w:color w:val="333333"/>
          <w:sz w:val="27"/>
          <w:szCs w:val="27"/>
        </w:rPr>
        <w:t>300</w:t>
      </w:r>
      <w:r>
        <w:rPr>
          <w:rFonts w:ascii="Verdana" w:hAnsi="Verdana"/>
          <w:color w:val="333333"/>
          <w:sz w:val="27"/>
          <w:szCs w:val="27"/>
        </w:rPr>
        <w:t>年芒果樹、古厝、</w:t>
      </w:r>
      <w:proofErr w:type="gramStart"/>
      <w:r>
        <w:rPr>
          <w:rFonts w:ascii="Verdana" w:hAnsi="Verdana"/>
          <w:color w:val="333333"/>
          <w:sz w:val="27"/>
          <w:szCs w:val="27"/>
        </w:rPr>
        <w:t>菸</w:t>
      </w:r>
      <w:proofErr w:type="gramEnd"/>
      <w:r>
        <w:rPr>
          <w:rFonts w:ascii="Verdana" w:hAnsi="Verdana"/>
          <w:color w:val="333333"/>
          <w:sz w:val="27"/>
          <w:szCs w:val="27"/>
        </w:rPr>
        <w:t>樓等文史資源，「未來希望營造灣潭成為休閒觀光的好所在，造福村民。」</w:t>
      </w:r>
    </w:p>
    <w:p w:rsidR="00CA3DAD" w:rsidRDefault="00CA3DAD" w:rsidP="00CA3DAD">
      <w:pPr>
        <w:pStyle w:val="Web"/>
        <w:shd w:val="clear" w:color="auto" w:fill="FFFFFF"/>
        <w:spacing w:before="0" w:beforeAutospacing="0" w:after="450" w:afterAutospacing="0" w:line="459" w:lineRule="atLeast"/>
        <w:ind w:left="180"/>
        <w:rPr>
          <w:rFonts w:ascii="Verdana" w:hAnsi="Verdana"/>
          <w:color w:val="333333"/>
          <w:sz w:val="27"/>
          <w:szCs w:val="27"/>
        </w:rPr>
      </w:pPr>
      <w:r>
        <w:rPr>
          <w:rFonts w:ascii="Verdana" w:hAnsi="Verdana"/>
          <w:color w:val="333333"/>
          <w:sz w:val="27"/>
          <w:szCs w:val="27"/>
        </w:rPr>
        <w:t>早期灣潭村種植菸草，後來不敵進口競爭，不再種植，</w:t>
      </w:r>
      <w:r>
        <w:rPr>
          <w:rFonts w:ascii="Verdana" w:hAnsi="Verdana"/>
          <w:color w:val="333333"/>
          <w:sz w:val="27"/>
          <w:szCs w:val="27"/>
        </w:rPr>
        <w:t>1963</w:t>
      </w:r>
      <w:r>
        <w:rPr>
          <w:rFonts w:ascii="Verdana" w:hAnsi="Verdana"/>
          <w:color w:val="333333"/>
          <w:sz w:val="27"/>
          <w:szCs w:val="27"/>
        </w:rPr>
        <w:t>年建造的</w:t>
      </w:r>
      <w:proofErr w:type="gramStart"/>
      <w:r>
        <w:rPr>
          <w:rFonts w:ascii="Verdana" w:hAnsi="Verdana"/>
          <w:color w:val="333333"/>
          <w:sz w:val="27"/>
          <w:szCs w:val="27"/>
        </w:rPr>
        <w:t>菸</w:t>
      </w:r>
      <w:proofErr w:type="gramEnd"/>
      <w:r>
        <w:rPr>
          <w:rFonts w:ascii="Verdana" w:hAnsi="Verdana"/>
          <w:color w:val="333333"/>
          <w:sz w:val="27"/>
          <w:szCs w:val="27"/>
        </w:rPr>
        <w:t>樓也荒廢</w:t>
      </w:r>
      <w:r>
        <w:rPr>
          <w:rFonts w:ascii="Verdana" w:hAnsi="Verdana"/>
          <w:color w:val="333333"/>
          <w:sz w:val="27"/>
          <w:szCs w:val="27"/>
        </w:rPr>
        <w:t>2</w:t>
      </w:r>
      <w:r>
        <w:rPr>
          <w:rFonts w:ascii="Verdana" w:hAnsi="Verdana"/>
          <w:color w:val="333333"/>
          <w:sz w:val="27"/>
          <w:szCs w:val="27"/>
        </w:rPr>
        <w:t>、</w:t>
      </w:r>
      <w:r>
        <w:rPr>
          <w:rFonts w:ascii="Verdana" w:hAnsi="Verdana"/>
          <w:color w:val="333333"/>
          <w:sz w:val="27"/>
          <w:szCs w:val="27"/>
        </w:rPr>
        <w:t>30</w:t>
      </w:r>
      <w:r>
        <w:rPr>
          <w:rFonts w:ascii="Verdana" w:hAnsi="Verdana"/>
          <w:color w:val="333333"/>
          <w:sz w:val="27"/>
          <w:szCs w:val="27"/>
        </w:rPr>
        <w:t>年，周邊雜草叢生，沒有人敢去。陳耀宗強調，未來希望</w:t>
      </w:r>
      <w:proofErr w:type="gramStart"/>
      <w:r>
        <w:rPr>
          <w:rFonts w:ascii="Verdana" w:hAnsi="Verdana"/>
          <w:color w:val="333333"/>
          <w:sz w:val="27"/>
          <w:szCs w:val="27"/>
        </w:rPr>
        <w:t>菸</w:t>
      </w:r>
      <w:proofErr w:type="gramEnd"/>
      <w:r>
        <w:rPr>
          <w:rFonts w:ascii="Verdana" w:hAnsi="Verdana"/>
          <w:color w:val="333333"/>
          <w:sz w:val="27"/>
          <w:szCs w:val="27"/>
        </w:rPr>
        <w:t>樓為中心，沿溪</w:t>
      </w:r>
      <w:proofErr w:type="gramStart"/>
      <w:r>
        <w:rPr>
          <w:rFonts w:ascii="Verdana" w:hAnsi="Verdana"/>
          <w:color w:val="333333"/>
          <w:sz w:val="27"/>
          <w:szCs w:val="27"/>
        </w:rPr>
        <w:t>闢建步</w:t>
      </w:r>
      <w:proofErr w:type="gramEnd"/>
      <w:r>
        <w:rPr>
          <w:rFonts w:ascii="Verdana" w:hAnsi="Verdana"/>
          <w:color w:val="333333"/>
          <w:sz w:val="27"/>
          <w:szCs w:val="27"/>
        </w:rPr>
        <w:t>道連結村內景點，也設置銷售農產品的空間，帶動社區發展。</w:t>
      </w:r>
    </w:p>
    <w:p w:rsidR="00CA3DAD" w:rsidRPr="00CA3DAD" w:rsidRDefault="00CA3DAD" w:rsidP="00CA3DAD">
      <w:pPr>
        <w:widowControl/>
        <w:spacing w:after="450"/>
        <w:ind w:left="180"/>
        <w:rPr>
          <w:rFonts w:ascii="新細明體" w:eastAsia="新細明體" w:hAnsi="新細明體" w:cs="新細明體"/>
          <w:kern w:val="0"/>
          <w:szCs w:val="24"/>
        </w:rPr>
      </w:pPr>
      <w:r w:rsidRPr="00CA3DAD">
        <w:rPr>
          <w:rFonts w:ascii="新細明體" w:eastAsia="新細明體" w:hAnsi="新細明體" w:cs="新細明體"/>
          <w:kern w:val="0"/>
          <w:szCs w:val="24"/>
        </w:rPr>
        <w:t>方</w:t>
      </w:r>
      <w:proofErr w:type="gramStart"/>
      <w:r w:rsidRPr="00CA3DAD">
        <w:rPr>
          <w:rFonts w:ascii="新細明體" w:eastAsia="新細明體" w:hAnsi="新細明體" w:cs="新細明體"/>
          <w:kern w:val="0"/>
          <w:szCs w:val="24"/>
        </w:rPr>
        <w:t>顗瑋</w:t>
      </w:r>
      <w:proofErr w:type="gramEnd"/>
      <w:r w:rsidRPr="00CA3DAD">
        <w:rPr>
          <w:rFonts w:ascii="新細明體" w:eastAsia="新細明體" w:hAnsi="新細明體" w:cs="新細明體"/>
          <w:kern w:val="0"/>
          <w:szCs w:val="24"/>
        </w:rPr>
        <w:t>希望，灣潭的小朋友變得很有自信，居民對社區充滿希望，年輕人也不怕討不到老婆，大家都很驕傲地說出自己</w:t>
      </w:r>
      <w:proofErr w:type="gramStart"/>
      <w:r w:rsidRPr="00CA3DAD">
        <w:rPr>
          <w:rFonts w:ascii="新細明體" w:eastAsia="新細明體" w:hAnsi="新細明體" w:cs="新細明體"/>
          <w:kern w:val="0"/>
          <w:szCs w:val="24"/>
        </w:rPr>
        <w:t>是灣潭人</w:t>
      </w:r>
      <w:proofErr w:type="gramEnd"/>
      <w:r w:rsidRPr="00CA3DAD">
        <w:rPr>
          <w:rFonts w:ascii="新細明體" w:eastAsia="新細明體" w:hAnsi="新細明體" w:cs="新細明體"/>
          <w:kern w:val="0"/>
          <w:szCs w:val="24"/>
        </w:rPr>
        <w:t>。「未來希望</w:t>
      </w:r>
      <w:proofErr w:type="gramStart"/>
      <w:r w:rsidRPr="00CA3DAD">
        <w:rPr>
          <w:rFonts w:ascii="新細明體" w:eastAsia="新細明體" w:hAnsi="新細明體" w:cs="新細明體"/>
          <w:kern w:val="0"/>
          <w:szCs w:val="24"/>
        </w:rPr>
        <w:t>灣潭能像</w:t>
      </w:r>
      <w:proofErr w:type="gramEnd"/>
      <w:r w:rsidRPr="00CA3DAD">
        <w:rPr>
          <w:rFonts w:ascii="新細明體" w:eastAsia="新細明體" w:hAnsi="新細明體" w:cs="新細明體"/>
          <w:kern w:val="0"/>
          <w:szCs w:val="24"/>
        </w:rPr>
        <w:t>台北市信義區，一講到灣潭，大家都有感。」</w:t>
      </w:r>
    </w:p>
    <w:p w:rsidR="00CA3DAD" w:rsidRPr="00CA3DAD" w:rsidRDefault="00CA3DAD" w:rsidP="00CA3DAD">
      <w:pPr>
        <w:widowControl/>
        <w:spacing w:after="450"/>
        <w:ind w:left="180"/>
        <w:rPr>
          <w:rFonts w:ascii="新細明體" w:eastAsia="新細明體" w:hAnsi="新細明體" w:cs="新細明體"/>
          <w:kern w:val="0"/>
          <w:szCs w:val="24"/>
        </w:rPr>
      </w:pPr>
      <w:r w:rsidRPr="00CA3DAD">
        <w:rPr>
          <w:rFonts w:ascii="新細明體" w:eastAsia="新細明體" w:hAnsi="新細明體" w:cs="新細明體"/>
          <w:kern w:val="0"/>
          <w:szCs w:val="24"/>
        </w:rPr>
        <w:t>(中國時報)</w:t>
      </w:r>
    </w:p>
    <w:p w:rsidR="00CA3DAD" w:rsidRPr="00CA3DAD" w:rsidRDefault="00CA3DAD" w:rsidP="00CA3DAD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CA3DAD">
        <w:rPr>
          <w:rFonts w:ascii="新細明體" w:eastAsia="新細明體" w:hAnsi="新細明體" w:cs="新細明體"/>
          <w:color w:val="999999"/>
          <w:kern w:val="0"/>
          <w:szCs w:val="24"/>
          <w:bdr w:val="none" w:sz="0" w:space="0" w:color="auto" w:frame="1"/>
        </w:rPr>
        <w:t>關鍵字：</w:t>
      </w:r>
      <w:hyperlink r:id="rId10" w:history="1">
        <w:r w:rsidRPr="00CA3DAD">
          <w:rPr>
            <w:rFonts w:ascii="新細明體" w:eastAsia="新細明體" w:hAnsi="新細明體" w:cs="新細明體"/>
            <w:color w:val="3366CC"/>
            <w:kern w:val="0"/>
            <w:szCs w:val="24"/>
            <w:u w:val="single"/>
          </w:rPr>
          <w:t>灣潭國小</w:t>
        </w:r>
      </w:hyperlink>
    </w:p>
    <w:p w:rsidR="00CA3DAD" w:rsidRPr="00CA3DAD" w:rsidRDefault="00CA3DAD" w:rsidP="00CA3DAD">
      <w:pPr>
        <w:widowControl/>
        <w:rPr>
          <w:rFonts w:ascii="新細明體" w:eastAsia="新細明體" w:hAnsi="新細明體" w:cs="新細明體"/>
          <w:color w:val="666666"/>
          <w:kern w:val="0"/>
          <w:szCs w:val="24"/>
        </w:rPr>
      </w:pPr>
      <w:r w:rsidRPr="00CA3DAD">
        <w:rPr>
          <w:rFonts w:ascii="新細明體" w:eastAsia="新細明體" w:hAnsi="新細明體" w:cs="新細明體"/>
          <w:color w:val="666666"/>
          <w:kern w:val="0"/>
          <w:szCs w:val="24"/>
        </w:rPr>
        <w:t>點閱</w:t>
      </w:r>
      <w:r w:rsidRPr="00CA3DAD">
        <w:rPr>
          <w:rFonts w:ascii="Verdana" w:eastAsia="新細明體" w:hAnsi="Verdana" w:cs="新細明體"/>
          <w:b/>
          <w:bCs/>
          <w:color w:val="CC0000"/>
          <w:kern w:val="0"/>
          <w:sz w:val="38"/>
        </w:rPr>
        <w:t>100</w:t>
      </w:r>
    </w:p>
    <w:p w:rsidR="00CA3DAD" w:rsidRPr="00CA3DAD" w:rsidRDefault="00CA3DAD" w:rsidP="00CA3DAD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3"/>
          <w:szCs w:val="23"/>
        </w:rPr>
      </w:pPr>
      <w:r w:rsidRPr="00CA3DAD">
        <w:rPr>
          <w:rFonts w:ascii="Verdana" w:eastAsia="新細明體" w:hAnsi="Verdana" w:cs="新細明體"/>
          <w:color w:val="666666"/>
          <w:kern w:val="0"/>
          <w:sz w:val="23"/>
          <w:szCs w:val="23"/>
        </w:rPr>
        <w:t>我要評比</w:t>
      </w:r>
    </w:p>
    <w:p w:rsidR="00CA3DAD" w:rsidRDefault="00CA3DA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0416"/>
            <wp:effectExtent l="1905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AD" w:rsidRDefault="00CA3DA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AD" w:rsidRDefault="00CA3DA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0416"/>
            <wp:effectExtent l="1905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AD" w:rsidRDefault="00CA3DA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90416"/>
            <wp:effectExtent l="1905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AD" w:rsidRDefault="00CA3DA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0416"/>
            <wp:effectExtent l="1905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AD" w:rsidRPr="00CA3DAD" w:rsidRDefault="00CA3DAD"/>
    <w:sectPr w:rsidR="00CA3DAD" w:rsidRPr="00CA3DAD" w:rsidSect="00EF7F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462B7"/>
    <w:multiLevelType w:val="multilevel"/>
    <w:tmpl w:val="97668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427A50"/>
    <w:multiLevelType w:val="multilevel"/>
    <w:tmpl w:val="25BAB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C9659A"/>
    <w:multiLevelType w:val="multilevel"/>
    <w:tmpl w:val="39EA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3DAD"/>
    <w:rsid w:val="000C12D8"/>
    <w:rsid w:val="00CA3DAD"/>
    <w:rsid w:val="00E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FA0"/>
    <w:pPr>
      <w:widowControl w:val="0"/>
    </w:pPr>
  </w:style>
  <w:style w:type="paragraph" w:styleId="1">
    <w:name w:val="heading 1"/>
    <w:basedOn w:val="a"/>
    <w:link w:val="10"/>
    <w:uiPriority w:val="9"/>
    <w:qFormat/>
    <w:rsid w:val="00CA3DA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A3DAD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CA3DAD"/>
  </w:style>
  <w:style w:type="character" w:styleId="HTML">
    <w:name w:val="HTML Cite"/>
    <w:basedOn w:val="a0"/>
    <w:uiPriority w:val="99"/>
    <w:semiHidden/>
    <w:unhideWhenUsed/>
    <w:rsid w:val="00CA3DAD"/>
    <w:rPr>
      <w:i/>
      <w:iCs/>
    </w:rPr>
  </w:style>
  <w:style w:type="character" w:styleId="a3">
    <w:name w:val="Hyperlink"/>
    <w:basedOn w:val="a0"/>
    <w:uiPriority w:val="99"/>
    <w:semiHidden/>
    <w:unhideWhenUsed/>
    <w:rsid w:val="00CA3DAD"/>
    <w:rPr>
      <w:color w:val="0000FF"/>
      <w:u w:val="single"/>
    </w:rPr>
  </w:style>
  <w:style w:type="character" w:customStyle="1" w:styleId="click">
    <w:name w:val="click"/>
    <w:basedOn w:val="a0"/>
    <w:rsid w:val="00CA3DAD"/>
  </w:style>
  <w:style w:type="character" w:customStyle="1" w:styleId="num">
    <w:name w:val="num"/>
    <w:basedOn w:val="a0"/>
    <w:rsid w:val="00CA3DAD"/>
  </w:style>
  <w:style w:type="character" w:customStyle="1" w:styleId="fbcommentscount">
    <w:name w:val="fb_comments_count"/>
    <w:basedOn w:val="a0"/>
    <w:rsid w:val="00CA3DAD"/>
  </w:style>
  <w:style w:type="character" w:customStyle="1" w:styleId="text1">
    <w:name w:val="text1"/>
    <w:basedOn w:val="a0"/>
    <w:rsid w:val="00CA3DAD"/>
  </w:style>
  <w:style w:type="character" w:customStyle="1" w:styleId="text2">
    <w:name w:val="text2"/>
    <w:basedOn w:val="a0"/>
    <w:rsid w:val="00CA3DAD"/>
  </w:style>
  <w:style w:type="paragraph" w:styleId="a4">
    <w:name w:val="Balloon Text"/>
    <w:basedOn w:val="a"/>
    <w:link w:val="a5"/>
    <w:uiPriority w:val="99"/>
    <w:semiHidden/>
    <w:unhideWhenUsed/>
    <w:rsid w:val="00CA3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3DA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A3D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27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2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0935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dotted" w:sz="6" w:space="11" w:color="CCCCCC"/>
                <w:right w:val="none" w:sz="0" w:space="0" w:color="auto"/>
              </w:divBdr>
              <w:divsChild>
                <w:div w:id="7346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813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CCCCCC"/>
                  </w:divBdr>
                </w:div>
                <w:div w:id="134879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8" w:color="CCCCCC"/>
                  </w:divBdr>
                </w:div>
              </w:divsChild>
            </w:div>
            <w:div w:id="808061031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829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2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227">
          <w:marLeft w:val="18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0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1072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dotted" w:sz="6" w:space="11" w:color="CCCCCC"/>
                <w:right w:val="none" w:sz="0" w:space="0" w:color="auto"/>
              </w:divBdr>
              <w:divsChild>
                <w:div w:id="1470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15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natimes.com/newspapers/20170102000220-260114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javascript:;" TargetMode="External"/><Relationship Id="rId11" Type="http://schemas.openxmlformats.org/officeDocument/2006/relationships/image" Target="media/image2.png"/><Relationship Id="rId5" Type="http://schemas.openxmlformats.org/officeDocument/2006/relationships/hyperlink" Target="javascript:;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www.chinatimes.com/search/result.htm?q=%E7%81%A3%E6%BD%AD%E5%9C%8B%E5%B0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155</Words>
  <Characters>890</Characters>
  <Application>Microsoft Office Word</Application>
  <DocSecurity>0</DocSecurity>
  <Lines>7</Lines>
  <Paragraphs>2</Paragraphs>
  <ScaleCrop>false</ScaleCrop>
  <Company>Acer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2017-01-02T04:47:00Z</dcterms:created>
  <dcterms:modified xsi:type="dcterms:W3CDTF">2017-01-02T04:52:00Z</dcterms:modified>
</cp:coreProperties>
</file>