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0F" w:rsidRPr="00B238E8" w:rsidRDefault="00761A0F" w:rsidP="00C50B2D">
      <w:pPr>
        <w:spacing w:line="440" w:lineRule="exact"/>
        <w:jc w:val="center"/>
        <w:rPr>
          <w:rFonts w:eastAsia="標楷體"/>
          <w:sz w:val="32"/>
        </w:rPr>
      </w:pPr>
      <w:bookmarkStart w:id="0" w:name="_GoBack"/>
      <w:bookmarkEnd w:id="0"/>
      <w:r w:rsidRPr="00B238E8">
        <w:rPr>
          <w:rFonts w:eastAsia="標楷體" w:hint="eastAsia"/>
          <w:sz w:val="32"/>
        </w:rPr>
        <w:t>嘉義縣政府及所屬機關</w:t>
      </w:r>
      <w:r w:rsidR="00764C7B" w:rsidRPr="00B238E8">
        <w:rPr>
          <w:rFonts w:eastAsia="標楷體" w:hint="eastAsia"/>
          <w:sz w:val="32"/>
        </w:rPr>
        <w:t>學校</w:t>
      </w:r>
      <w:r w:rsidRPr="00B238E8">
        <w:rPr>
          <w:rFonts w:eastAsia="標楷體" w:hint="eastAsia"/>
          <w:sz w:val="32"/>
        </w:rPr>
        <w:t>維持辦公紀律督導要點</w:t>
      </w:r>
    </w:p>
    <w:p w:rsidR="00A11DAB" w:rsidRPr="001808F4" w:rsidRDefault="00C50B2D" w:rsidP="001808F4">
      <w:pPr>
        <w:spacing w:line="440" w:lineRule="exact"/>
        <w:ind w:firstLineChars="1600" w:firstLine="3200"/>
        <w:jc w:val="right"/>
        <w:rPr>
          <w:rFonts w:eastAsia="標楷體"/>
          <w:sz w:val="20"/>
          <w:szCs w:val="20"/>
        </w:rPr>
      </w:pPr>
      <w:r w:rsidRPr="001808F4">
        <w:rPr>
          <w:rFonts w:eastAsia="標楷體" w:hint="eastAsia"/>
          <w:sz w:val="20"/>
          <w:szCs w:val="20"/>
        </w:rPr>
        <w:t>中華民國</w:t>
      </w:r>
      <w:r w:rsidR="00A11DAB" w:rsidRPr="001808F4">
        <w:rPr>
          <w:rFonts w:eastAsia="標楷體" w:hint="eastAsia"/>
          <w:sz w:val="20"/>
          <w:szCs w:val="20"/>
        </w:rPr>
        <w:t>100</w:t>
      </w:r>
      <w:r w:rsidR="00A11DAB" w:rsidRPr="001808F4">
        <w:rPr>
          <w:rFonts w:eastAsia="標楷體" w:hint="eastAsia"/>
          <w:sz w:val="20"/>
          <w:szCs w:val="20"/>
        </w:rPr>
        <w:t>年</w:t>
      </w:r>
      <w:r w:rsidRPr="001808F4">
        <w:rPr>
          <w:rFonts w:eastAsia="標楷體" w:hint="eastAsia"/>
          <w:sz w:val="20"/>
          <w:szCs w:val="20"/>
        </w:rPr>
        <w:t>09</w:t>
      </w:r>
      <w:r w:rsidR="00A11DAB" w:rsidRPr="001808F4">
        <w:rPr>
          <w:rFonts w:eastAsia="標楷體" w:hint="eastAsia"/>
          <w:sz w:val="20"/>
          <w:szCs w:val="20"/>
        </w:rPr>
        <w:t>月</w:t>
      </w:r>
      <w:r w:rsidRPr="001808F4">
        <w:rPr>
          <w:rFonts w:eastAsia="標楷體" w:hint="eastAsia"/>
          <w:sz w:val="20"/>
          <w:szCs w:val="20"/>
        </w:rPr>
        <w:t>22</w:t>
      </w:r>
      <w:r w:rsidR="00A11DAB" w:rsidRPr="001808F4">
        <w:rPr>
          <w:rFonts w:eastAsia="標楷體" w:hint="eastAsia"/>
          <w:sz w:val="20"/>
          <w:szCs w:val="20"/>
        </w:rPr>
        <w:t>日府人考字第</w:t>
      </w:r>
      <w:r w:rsidRPr="001808F4">
        <w:rPr>
          <w:rFonts w:eastAsia="標楷體" w:hint="eastAsia"/>
          <w:sz w:val="20"/>
          <w:szCs w:val="20"/>
        </w:rPr>
        <w:t>1000168137</w:t>
      </w:r>
      <w:r w:rsidR="00A11DAB" w:rsidRPr="001808F4">
        <w:rPr>
          <w:rFonts w:eastAsia="標楷體" w:hint="eastAsia"/>
          <w:sz w:val="20"/>
          <w:szCs w:val="20"/>
        </w:rPr>
        <w:t>號函頒</w:t>
      </w:r>
    </w:p>
    <w:p w:rsidR="00761A0F" w:rsidRPr="001808F4" w:rsidRDefault="00761A0F" w:rsidP="00B94E79">
      <w:pPr>
        <w:spacing w:line="4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一、</w:t>
      </w:r>
      <w:r w:rsidR="00764C7B" w:rsidRPr="001808F4">
        <w:rPr>
          <w:rFonts w:eastAsia="標楷體" w:hint="eastAsia"/>
          <w:sz w:val="28"/>
          <w:szCs w:val="28"/>
        </w:rPr>
        <w:t>目的：</w:t>
      </w:r>
      <w:r w:rsidRPr="001808F4">
        <w:rPr>
          <w:rFonts w:eastAsia="標楷體" w:hint="eastAsia"/>
          <w:sz w:val="28"/>
          <w:szCs w:val="28"/>
        </w:rPr>
        <w:t>嘉義縣政府（以下簡稱本府）為維持良好辦公紀律，提升為民服務</w:t>
      </w:r>
      <w:r w:rsidR="00563A7D" w:rsidRPr="001808F4">
        <w:rPr>
          <w:rFonts w:eastAsia="標楷體" w:hint="eastAsia"/>
          <w:sz w:val="28"/>
          <w:szCs w:val="28"/>
        </w:rPr>
        <w:t>品質，特訂定本要點。</w:t>
      </w:r>
    </w:p>
    <w:p w:rsidR="00563A7D" w:rsidRPr="001808F4" w:rsidRDefault="00563A7D" w:rsidP="00B94E79">
      <w:pPr>
        <w:spacing w:line="4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二、</w:t>
      </w:r>
      <w:r w:rsidR="00764C7B" w:rsidRPr="001808F4">
        <w:rPr>
          <w:rFonts w:eastAsia="標楷體" w:hint="eastAsia"/>
          <w:sz w:val="28"/>
          <w:szCs w:val="28"/>
        </w:rPr>
        <w:t>對象：本府及所屬機關學校員工。</w:t>
      </w:r>
    </w:p>
    <w:p w:rsidR="006746A9" w:rsidRPr="001808F4" w:rsidRDefault="00563A7D" w:rsidP="00B94E79">
      <w:pPr>
        <w:spacing w:line="4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三、</w:t>
      </w:r>
      <w:r w:rsidR="006746A9" w:rsidRPr="001808F4">
        <w:rPr>
          <w:rFonts w:eastAsia="標楷體" w:hint="eastAsia"/>
          <w:sz w:val="28"/>
          <w:szCs w:val="28"/>
        </w:rPr>
        <w:t>實施方式：本府人事處得分山、海、平原等區域成立督導小組（如附件），不定期派員查察。</w:t>
      </w:r>
    </w:p>
    <w:p w:rsidR="00B238E8" w:rsidRPr="001808F4" w:rsidRDefault="006746A9" w:rsidP="00B94E79">
      <w:pPr>
        <w:spacing w:line="440" w:lineRule="exact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四、</w:t>
      </w:r>
      <w:r w:rsidR="00DA14D9" w:rsidRPr="001808F4">
        <w:rPr>
          <w:rFonts w:eastAsia="標楷體" w:hint="eastAsia"/>
          <w:sz w:val="28"/>
          <w:szCs w:val="28"/>
        </w:rPr>
        <w:t>作為事項：</w:t>
      </w:r>
      <w:r w:rsidR="00B238E8" w:rsidRPr="001808F4">
        <w:rPr>
          <w:rFonts w:eastAsia="標楷體" w:hint="eastAsia"/>
          <w:sz w:val="28"/>
          <w:szCs w:val="28"/>
        </w:rPr>
        <w:t>員工於上班時間應配帶識別證，以方便洽公民眾辨識。</w:t>
      </w:r>
    </w:p>
    <w:p w:rsidR="00563A7D" w:rsidRPr="001808F4" w:rsidRDefault="006746A9" w:rsidP="00B94E79">
      <w:pPr>
        <w:spacing w:line="440" w:lineRule="exact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五、</w:t>
      </w:r>
      <w:r w:rsidR="00764C7B" w:rsidRPr="001808F4">
        <w:rPr>
          <w:rFonts w:eastAsia="標楷體" w:hint="eastAsia"/>
          <w:sz w:val="28"/>
          <w:szCs w:val="28"/>
        </w:rPr>
        <w:t>禁止事項：員工</w:t>
      </w:r>
      <w:r w:rsidR="00563A7D" w:rsidRPr="001808F4">
        <w:rPr>
          <w:rFonts w:eastAsia="標楷體" w:hint="eastAsia"/>
          <w:sz w:val="28"/>
          <w:szCs w:val="28"/>
        </w:rPr>
        <w:t>於辦公時間不得從事下列與公務無關之行為</w:t>
      </w:r>
      <w:r w:rsidR="002F12D0" w:rsidRPr="001808F4">
        <w:rPr>
          <w:rFonts w:eastAsia="標楷體" w:hint="eastAsia"/>
          <w:sz w:val="28"/>
          <w:szCs w:val="28"/>
        </w:rPr>
        <w:t>。</w:t>
      </w:r>
    </w:p>
    <w:p w:rsidR="00563A7D" w:rsidRPr="001808F4" w:rsidRDefault="00563A7D" w:rsidP="00B94E79">
      <w:pPr>
        <w:spacing w:line="440" w:lineRule="exact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一</w:t>
      </w:r>
      <w:r w:rsidRPr="001808F4">
        <w:rPr>
          <w:rFonts w:eastAsia="標楷體" w:hint="eastAsia"/>
          <w:sz w:val="28"/>
          <w:szCs w:val="28"/>
        </w:rPr>
        <w:t>）嚼食檳榔、</w:t>
      </w:r>
      <w:r w:rsidR="001363BA" w:rsidRPr="001808F4">
        <w:rPr>
          <w:rFonts w:eastAsia="標楷體" w:hint="eastAsia"/>
          <w:sz w:val="28"/>
          <w:szCs w:val="28"/>
        </w:rPr>
        <w:t>飲酒、</w:t>
      </w:r>
      <w:r w:rsidRPr="001808F4">
        <w:rPr>
          <w:rFonts w:eastAsia="標楷體" w:hint="eastAsia"/>
          <w:sz w:val="28"/>
          <w:szCs w:val="28"/>
        </w:rPr>
        <w:t>下棋、賭博等行為。</w:t>
      </w:r>
    </w:p>
    <w:p w:rsidR="00563A7D" w:rsidRPr="001808F4" w:rsidRDefault="00563A7D" w:rsidP="00B94E79">
      <w:pPr>
        <w:spacing w:line="440" w:lineRule="exact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二</w:t>
      </w:r>
      <w:r w:rsidRPr="001808F4">
        <w:rPr>
          <w:rFonts w:eastAsia="標楷體" w:hint="eastAsia"/>
          <w:sz w:val="28"/>
          <w:szCs w:val="28"/>
        </w:rPr>
        <w:t>）</w:t>
      </w:r>
      <w:r w:rsidR="001363BA" w:rsidRPr="001808F4">
        <w:rPr>
          <w:rFonts w:eastAsia="標楷體" w:hint="eastAsia"/>
          <w:sz w:val="28"/>
          <w:szCs w:val="28"/>
        </w:rPr>
        <w:t>穿著或打扮不適宜辦公場所。</w:t>
      </w:r>
    </w:p>
    <w:p w:rsidR="00091756" w:rsidRPr="001808F4" w:rsidRDefault="00091756" w:rsidP="00B94E79">
      <w:pPr>
        <w:spacing w:line="440" w:lineRule="exact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三</w:t>
      </w:r>
      <w:r w:rsidRPr="001808F4">
        <w:rPr>
          <w:rFonts w:eastAsia="標楷體" w:hint="eastAsia"/>
          <w:sz w:val="28"/>
          <w:szCs w:val="28"/>
        </w:rPr>
        <w:t>）</w:t>
      </w:r>
      <w:r w:rsidR="001363BA" w:rsidRPr="001808F4">
        <w:rPr>
          <w:rFonts w:eastAsia="標楷體" w:hint="eastAsia"/>
          <w:sz w:val="28"/>
          <w:szCs w:val="28"/>
        </w:rPr>
        <w:t>未達中午用餐時間，提早用膳。</w:t>
      </w:r>
    </w:p>
    <w:p w:rsidR="00091756" w:rsidRPr="001808F4" w:rsidRDefault="00091756" w:rsidP="00B94E79">
      <w:pPr>
        <w:spacing w:line="440" w:lineRule="exact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四</w:t>
      </w:r>
      <w:r w:rsidRPr="001808F4">
        <w:rPr>
          <w:rFonts w:eastAsia="標楷體" w:hint="eastAsia"/>
          <w:sz w:val="28"/>
          <w:szCs w:val="28"/>
        </w:rPr>
        <w:t>）</w:t>
      </w:r>
      <w:r w:rsidR="001363BA" w:rsidRPr="001808F4">
        <w:rPr>
          <w:rFonts w:eastAsia="標楷體" w:hint="eastAsia"/>
          <w:sz w:val="28"/>
          <w:szCs w:val="28"/>
        </w:rPr>
        <w:t>上網觀看股票及從事股票買賣。</w:t>
      </w:r>
    </w:p>
    <w:p w:rsidR="00091756" w:rsidRPr="001808F4" w:rsidRDefault="00091756" w:rsidP="00B94E79">
      <w:pPr>
        <w:spacing w:line="440" w:lineRule="exact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五</w:t>
      </w:r>
      <w:r w:rsidRPr="001808F4">
        <w:rPr>
          <w:rFonts w:eastAsia="標楷體" w:hint="eastAsia"/>
          <w:sz w:val="28"/>
          <w:szCs w:val="28"/>
        </w:rPr>
        <w:t>）</w:t>
      </w:r>
      <w:r w:rsidR="001363BA" w:rsidRPr="001808F4">
        <w:rPr>
          <w:rFonts w:eastAsia="標楷體" w:hint="eastAsia"/>
          <w:sz w:val="28"/>
          <w:szCs w:val="28"/>
        </w:rPr>
        <w:t>聚眾泡茶或聊天；但接待洽公民眾者，不在此限。</w:t>
      </w:r>
    </w:p>
    <w:p w:rsidR="00091756" w:rsidRPr="001808F4" w:rsidRDefault="00091756" w:rsidP="00B94E79">
      <w:pPr>
        <w:spacing w:line="440" w:lineRule="exact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六</w:t>
      </w:r>
      <w:r w:rsidRPr="001808F4">
        <w:rPr>
          <w:rFonts w:eastAsia="標楷體" w:hint="eastAsia"/>
          <w:sz w:val="28"/>
          <w:szCs w:val="28"/>
        </w:rPr>
        <w:t>）</w:t>
      </w:r>
      <w:r w:rsidR="001363BA" w:rsidRPr="001808F4">
        <w:rPr>
          <w:rFonts w:eastAsia="標楷體" w:hint="eastAsia"/>
          <w:sz w:val="28"/>
          <w:szCs w:val="28"/>
        </w:rPr>
        <w:t>刷卡後再外出用餐、購物、買菜或處理私人事務。</w:t>
      </w:r>
    </w:p>
    <w:p w:rsidR="00091756" w:rsidRPr="001808F4" w:rsidRDefault="00091756" w:rsidP="00B94E79">
      <w:pPr>
        <w:spacing w:line="440" w:lineRule="exact"/>
        <w:ind w:left="700" w:hangingChars="250" w:hanging="70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七</w:t>
      </w:r>
      <w:r w:rsidRPr="001808F4">
        <w:rPr>
          <w:rFonts w:eastAsia="標楷體" w:hint="eastAsia"/>
          <w:sz w:val="28"/>
          <w:szCs w:val="28"/>
        </w:rPr>
        <w:t>）</w:t>
      </w:r>
      <w:r w:rsidR="0041486F" w:rsidRPr="001808F4">
        <w:rPr>
          <w:rFonts w:eastAsia="標楷體" w:hint="eastAsia"/>
          <w:sz w:val="28"/>
          <w:szCs w:val="28"/>
        </w:rPr>
        <w:t>翹班接送小孩上、下課</w:t>
      </w:r>
      <w:r w:rsidR="001363BA" w:rsidRPr="001808F4">
        <w:rPr>
          <w:rFonts w:eastAsia="標楷體" w:hint="eastAsia"/>
          <w:sz w:val="28"/>
          <w:szCs w:val="28"/>
        </w:rPr>
        <w:t>。</w:t>
      </w:r>
    </w:p>
    <w:p w:rsidR="000178E7" w:rsidRPr="001808F4" w:rsidRDefault="000178E7" w:rsidP="00B94E79">
      <w:pPr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八</w:t>
      </w:r>
      <w:r w:rsidRPr="001808F4">
        <w:rPr>
          <w:rFonts w:eastAsia="標楷體" w:hint="eastAsia"/>
          <w:sz w:val="28"/>
          <w:szCs w:val="28"/>
        </w:rPr>
        <w:t>）</w:t>
      </w:r>
      <w:r w:rsidR="001363BA" w:rsidRPr="001808F4">
        <w:rPr>
          <w:rFonts w:eastAsia="標楷體" w:hint="eastAsia"/>
          <w:sz w:val="28"/>
          <w:szCs w:val="28"/>
        </w:rPr>
        <w:t>使用資訊設備玩電腦遊戲、下載影片、聊天、拍賣購物或瀏覽與公務無關網頁（如色情網站、社群網站等）。</w:t>
      </w:r>
    </w:p>
    <w:p w:rsidR="000178E7" w:rsidRPr="001808F4" w:rsidRDefault="000178E7" w:rsidP="00B94E79">
      <w:pPr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</w:t>
      </w:r>
      <w:r w:rsidR="001363BA" w:rsidRPr="001808F4">
        <w:rPr>
          <w:rFonts w:eastAsia="標楷體" w:hint="eastAsia"/>
          <w:sz w:val="28"/>
          <w:szCs w:val="28"/>
        </w:rPr>
        <w:t>九</w:t>
      </w:r>
      <w:r w:rsidRPr="001808F4">
        <w:rPr>
          <w:rFonts w:eastAsia="標楷體" w:hint="eastAsia"/>
          <w:sz w:val="28"/>
          <w:szCs w:val="28"/>
        </w:rPr>
        <w:t>）閱讀報章雜誌、觀看電視或聽收音機等，但應業務需要或必須即時瞭解媒體報導，且非於洽公民眾面前或為民服務櫃檯處為之者，不在此限。</w:t>
      </w:r>
    </w:p>
    <w:p w:rsidR="000178E7" w:rsidRPr="001808F4" w:rsidRDefault="000178E7" w:rsidP="00B94E79">
      <w:pPr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（十）從事各項球類或其他運動</w:t>
      </w:r>
      <w:r w:rsidR="00A11DAB" w:rsidRPr="001808F4">
        <w:rPr>
          <w:rFonts w:eastAsia="標楷體" w:hint="eastAsia"/>
          <w:sz w:val="28"/>
          <w:szCs w:val="28"/>
        </w:rPr>
        <w:t>。但代表機關參加正式運動競賽，經專案報准集訓者，或參加運動類社團活動期間，不在此限。</w:t>
      </w:r>
    </w:p>
    <w:p w:rsidR="00A11DAB" w:rsidRPr="001808F4" w:rsidRDefault="00A11DAB" w:rsidP="00B94E79">
      <w:pPr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（十</w:t>
      </w:r>
      <w:r w:rsidR="001363BA" w:rsidRPr="001808F4">
        <w:rPr>
          <w:rFonts w:eastAsia="標楷體" w:hint="eastAsia"/>
          <w:sz w:val="28"/>
          <w:szCs w:val="28"/>
        </w:rPr>
        <w:t>一</w:t>
      </w:r>
      <w:r w:rsidRPr="001808F4">
        <w:rPr>
          <w:rFonts w:eastAsia="標楷體" w:hint="eastAsia"/>
          <w:sz w:val="28"/>
          <w:szCs w:val="28"/>
        </w:rPr>
        <w:t>）從事其他與業務無關之行為或破壞辦公紀律，足以影響本府形象之行為。</w:t>
      </w:r>
    </w:p>
    <w:p w:rsidR="00A11DAB" w:rsidRPr="001808F4" w:rsidRDefault="006746A9" w:rsidP="00B94E79">
      <w:pPr>
        <w:spacing w:line="4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六、</w:t>
      </w:r>
      <w:r w:rsidR="00A11DAB" w:rsidRPr="001808F4">
        <w:rPr>
          <w:rFonts w:eastAsia="標楷體" w:hint="eastAsia"/>
          <w:sz w:val="28"/>
          <w:szCs w:val="28"/>
        </w:rPr>
        <w:t>違反前項規定者，依公務員服務法、公務人員考績法等相關法令規定</w:t>
      </w:r>
      <w:r w:rsidR="00024A07" w:rsidRPr="001808F4">
        <w:rPr>
          <w:rFonts w:eastAsia="標楷體" w:hint="eastAsia"/>
          <w:sz w:val="28"/>
          <w:szCs w:val="28"/>
        </w:rPr>
        <w:t>議處。</w:t>
      </w:r>
    </w:p>
    <w:p w:rsidR="00186F8E" w:rsidRPr="001808F4" w:rsidRDefault="00630D13" w:rsidP="00B94E79">
      <w:pPr>
        <w:spacing w:line="44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1808F4">
        <w:rPr>
          <w:rFonts w:eastAsia="標楷體" w:hint="eastAsia"/>
          <w:sz w:val="28"/>
          <w:szCs w:val="28"/>
        </w:rPr>
        <w:t>七</w:t>
      </w:r>
      <w:r w:rsidR="00186F8E" w:rsidRPr="001808F4">
        <w:rPr>
          <w:rFonts w:eastAsia="標楷體" w:hint="eastAsia"/>
          <w:sz w:val="28"/>
          <w:szCs w:val="28"/>
        </w:rPr>
        <w:t>、本府及</w:t>
      </w:r>
      <w:r w:rsidR="00016242" w:rsidRPr="001808F4">
        <w:rPr>
          <w:rFonts w:eastAsia="標楷體" w:hint="eastAsia"/>
          <w:sz w:val="28"/>
          <w:szCs w:val="28"/>
        </w:rPr>
        <w:t>所屬</w:t>
      </w:r>
      <w:r w:rsidR="00186F8E" w:rsidRPr="001808F4">
        <w:rPr>
          <w:rFonts w:eastAsia="標楷體" w:hint="eastAsia"/>
          <w:sz w:val="28"/>
          <w:szCs w:val="28"/>
        </w:rPr>
        <w:t>機關各級主管應切實督導所屬員</w:t>
      </w:r>
      <w:r w:rsidR="00016242" w:rsidRPr="001808F4">
        <w:rPr>
          <w:rFonts w:eastAsia="標楷體" w:hint="eastAsia"/>
          <w:sz w:val="28"/>
          <w:szCs w:val="28"/>
        </w:rPr>
        <w:t>工</w:t>
      </w:r>
      <w:r w:rsidR="00186F8E" w:rsidRPr="001808F4">
        <w:rPr>
          <w:rFonts w:eastAsia="標楷體" w:hint="eastAsia"/>
          <w:sz w:val="28"/>
          <w:szCs w:val="28"/>
        </w:rPr>
        <w:t>遵守本要點，發現有違反本要點之情事，應立即制止，</w:t>
      </w:r>
      <w:r w:rsidR="00DA14D9" w:rsidRPr="001808F4">
        <w:rPr>
          <w:rFonts w:eastAsia="標楷體" w:hint="eastAsia"/>
          <w:sz w:val="28"/>
          <w:szCs w:val="28"/>
        </w:rPr>
        <w:t>未制止者應負督導不周之責。</w:t>
      </w:r>
    </w:p>
    <w:p w:rsidR="00BF23CB" w:rsidRPr="00BF23CB" w:rsidRDefault="00630D13" w:rsidP="00B94E79">
      <w:pPr>
        <w:spacing w:line="440" w:lineRule="exact"/>
        <w:jc w:val="both"/>
        <w:rPr>
          <w:rFonts w:eastAsia="標楷體"/>
          <w:sz w:val="28"/>
        </w:rPr>
      </w:pPr>
      <w:r w:rsidRPr="001808F4">
        <w:rPr>
          <w:rFonts w:eastAsia="標楷體" w:hint="eastAsia"/>
          <w:sz w:val="28"/>
          <w:szCs w:val="28"/>
        </w:rPr>
        <w:t>八</w:t>
      </w:r>
      <w:r w:rsidR="00BF23CB" w:rsidRPr="001808F4">
        <w:rPr>
          <w:rFonts w:eastAsia="標楷體" w:hint="eastAsia"/>
          <w:sz w:val="28"/>
          <w:szCs w:val="28"/>
        </w:rPr>
        <w:t>、本要點奉</w:t>
      </w:r>
      <w:r w:rsidR="00617049" w:rsidRPr="001808F4">
        <w:rPr>
          <w:rFonts w:eastAsia="標楷體" w:hint="eastAsia"/>
          <w:sz w:val="28"/>
          <w:szCs w:val="28"/>
        </w:rPr>
        <w:t xml:space="preserve">　</w:t>
      </w:r>
      <w:r w:rsidR="00BF23CB" w:rsidRPr="001808F4">
        <w:rPr>
          <w:rFonts w:eastAsia="標楷體" w:hint="eastAsia"/>
          <w:sz w:val="28"/>
          <w:szCs w:val="28"/>
        </w:rPr>
        <w:t>核定後實施，修正時亦同。</w:t>
      </w:r>
    </w:p>
    <w:p w:rsidR="00B94E79" w:rsidRPr="00BF23CB" w:rsidRDefault="00B94E79">
      <w:pPr>
        <w:spacing w:line="440" w:lineRule="exact"/>
        <w:jc w:val="both"/>
        <w:rPr>
          <w:rFonts w:eastAsia="標楷體"/>
          <w:sz w:val="28"/>
        </w:rPr>
      </w:pPr>
    </w:p>
    <w:sectPr w:rsidR="00B94E79" w:rsidRPr="00BF23CB" w:rsidSect="00B94E79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5F" w:rsidRDefault="007D585F" w:rsidP="007D585F">
      <w:r>
        <w:separator/>
      </w:r>
    </w:p>
  </w:endnote>
  <w:endnote w:type="continuationSeparator" w:id="0">
    <w:p w:rsidR="007D585F" w:rsidRDefault="007D585F" w:rsidP="007D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5F" w:rsidRDefault="007D585F" w:rsidP="007D585F">
      <w:r>
        <w:separator/>
      </w:r>
    </w:p>
  </w:footnote>
  <w:footnote w:type="continuationSeparator" w:id="0">
    <w:p w:rsidR="007D585F" w:rsidRDefault="007D585F" w:rsidP="007D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0F"/>
    <w:rsid w:val="00016242"/>
    <w:rsid w:val="000178E7"/>
    <w:rsid w:val="00024A07"/>
    <w:rsid w:val="00091756"/>
    <w:rsid w:val="00120673"/>
    <w:rsid w:val="001363BA"/>
    <w:rsid w:val="001808F4"/>
    <w:rsid w:val="0018113F"/>
    <w:rsid w:val="00186F8E"/>
    <w:rsid w:val="0024475F"/>
    <w:rsid w:val="002F12D0"/>
    <w:rsid w:val="0041486F"/>
    <w:rsid w:val="00563A7D"/>
    <w:rsid w:val="00617049"/>
    <w:rsid w:val="00621905"/>
    <w:rsid w:val="00630D13"/>
    <w:rsid w:val="006746A9"/>
    <w:rsid w:val="00761A0F"/>
    <w:rsid w:val="00764C7B"/>
    <w:rsid w:val="007669D4"/>
    <w:rsid w:val="007D585F"/>
    <w:rsid w:val="00891222"/>
    <w:rsid w:val="00A11DAB"/>
    <w:rsid w:val="00B238E8"/>
    <w:rsid w:val="00B46F64"/>
    <w:rsid w:val="00B94E79"/>
    <w:rsid w:val="00BC69E2"/>
    <w:rsid w:val="00BF23CB"/>
    <w:rsid w:val="00C50B2D"/>
    <w:rsid w:val="00C65935"/>
    <w:rsid w:val="00D22F79"/>
    <w:rsid w:val="00DA14D9"/>
    <w:rsid w:val="00F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113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D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85F"/>
    <w:rPr>
      <w:kern w:val="2"/>
    </w:rPr>
  </w:style>
  <w:style w:type="paragraph" w:styleId="a6">
    <w:name w:val="footer"/>
    <w:basedOn w:val="a"/>
    <w:link w:val="a7"/>
    <w:uiPriority w:val="99"/>
    <w:unhideWhenUsed/>
    <w:rsid w:val="007D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85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113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D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585F"/>
    <w:rPr>
      <w:kern w:val="2"/>
    </w:rPr>
  </w:style>
  <w:style w:type="paragraph" w:styleId="a6">
    <w:name w:val="footer"/>
    <w:basedOn w:val="a"/>
    <w:link w:val="a7"/>
    <w:uiPriority w:val="99"/>
    <w:unhideWhenUsed/>
    <w:rsid w:val="007D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58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36</Characters>
  <Application>Microsoft Office Word</Application>
  <DocSecurity>0</DocSecurity>
  <Lines>1</Lines>
  <Paragraphs>1</Paragraphs>
  <ScaleCrop>false</ScaleCrop>
  <Company>Net School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嘉義縣政府及所屬機關職員維持辦公紀律督導要點（草案）</dc:title>
  <dc:creator>n120663078_林介士</dc:creator>
  <cp:lastModifiedBy>user</cp:lastModifiedBy>
  <cp:revision>2</cp:revision>
  <cp:lastPrinted>2011-09-20T09:20:00Z</cp:lastPrinted>
  <dcterms:created xsi:type="dcterms:W3CDTF">2016-08-11T01:52:00Z</dcterms:created>
  <dcterms:modified xsi:type="dcterms:W3CDTF">2016-08-11T01:52:00Z</dcterms:modified>
</cp:coreProperties>
</file>