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5"/>
        <w:gridCol w:w="8041"/>
      </w:tblGrid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什麼是冠狀病毒？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ind w:left="1"/>
              <w:jc w:val="both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人類冠狀病毒最早是在1960年代被發現，外表有很多突起，看似皇冠的樣子，所以被命名為冠狀病毒(coronavirus)。這類病毒會引起人類和脊椎動物的呼吸道疾病，從輕微的症狀如普通感冒，到嚴重者引起嚴重急性呼吸道症候群（SARS）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檢視與更新日期：2015-03-20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什麼是中東呼吸症候群冠狀病毒？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jc w:val="both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中東呼吸症候群冠狀病毒（Middle East respiratory syndrome coronavirus 簡稱MERS-CoV）於2012年9月首次從沙烏地阿拉伯一名嚴重肺炎病人的痰液中分離出來。為單股RNA病毒，屬於冠狀病毒科之beta亞科。此病毒與引起嚴重急性呼吸道症候群(SARS)的冠狀病毒並不相同，其特性仍在研究中。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檢視與更新日期：2015-03-20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中東呼吸症候群冠狀病毒感染症的主要症狀為何？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從目前的臨床資料顯示，大部分病患表現是嚴重的急性呼吸系統疾</w:t>
            </w: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lastRenderedPageBreak/>
              <w:t>病，其症狀包括發燒、咳嗽與呼吸急促等。也可能出現腹瀉等腸胃道症狀。感染者胸部X光通常會發現肺炎，部分病人則出現急性腎衰竭或敗血性休克等併發症。死亡率約達四成。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lastRenderedPageBreak/>
              <w:t xml:space="preserve">檢視與更新日期：2015-06-04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人類如何感染MERS？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目前仍無法完全了解人類如何感染MERS-CoV。部分確診個案中，病毒是經由人與人密切接觸而傳染，例如家人、病人及醫護人員之間的傳播；近期院內感染的通報案例有增加趨勢。而在阿拉伯半島部分地區亦出現社區感染個案，但並未發現可能感染源，這些個案可能是暴露於動物、人類或其他來源而被感染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檢視與更新日期：2014-05-23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MERS有傳染性嗎？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有，但傳染是侷限性的。除非是密切接觸，例如照顧病人時沒有做好個人防護，否則在一般情形下不易人傳人感染。目前有報告數起院內群聚感染，可能是因為醫院感染控制措施不佳，導致人傳人的</w:t>
            </w: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lastRenderedPageBreak/>
              <w:t>案例。目前為止尚未出現持續性社區內傳染的情形。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lastRenderedPageBreak/>
              <w:t xml:space="preserve">檢視與更新日期：2015-03-20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MERS-CoV的感染源為何？是蝙蝠、駱駝或是家畜？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目前尚不清楚感染源。有報告指出在埃及、卡達與沙烏地阿拉伯駱駝體內分離出的MERS-CoV病毒與確診病例分離出的病毒基因高度相似；並且發現非洲與中東地區的駱駝體內有該病毒抗體。目前無法排除此病毒有其他傳染窩的可能性，為此曾經調查山羊、牛、羊、水牛、天鵝，及野鳥等動物，但其病毒抗體結果皆為陰性。因此根據目前研究，駱駝為最可能的潛在感染源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檢視與更新日期：2015-03-20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MERS-CoV可以在環境中存活多久？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病毒在飛沫的形式下較為穩定，不過一旦落到環境表面，或是整</w:t>
            </w:r>
          </w:p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體溫度及濕度上升（如台灣），病毒的耐力也會大幅度的下降。</w:t>
            </w:r>
          </w:p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在環境表面目前推測約可存活兩天。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lastRenderedPageBreak/>
              <w:t xml:space="preserve">檢視與更新日期：2015-06-05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我們應該避免接觸駱駝或駱駝產品嗎？參觀農場、市場或駱駝相關活動安全嗎？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任何人參觀各地農場、市場、養殖場或有動物的地方，都應該要做好基本衛生措施，包含接觸動物前後經常洗手，或是避免接觸生病動物。食用生的或未煮熟的動物產品，諸如生奶或生肉，皆有感染疾病的風險。一般動物製品經由適當的處理及烹調後是可以安心食用的，惟須注意熟食與生食分開以避免交叉汙染。此時前往中東地區應避免前往當地農場、接觸駱駝、生飲駱駝等動物奶或食用未煮熟的駱駝肉，以降低受感染可能性。老年人或具糖尿病、慢性肺病、腎衰竭及免疫不全等慢性病族群，更應謹慎做好適當防護措施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檢視與更新日期：2015-03-20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目前有疫苗可以預防嗎？要如何治療？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沒有疫苗與特殊的治療方式。建議採症狀治療並給予支持性療法。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檢視與更新日期：2015-03-20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lastRenderedPageBreak/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lastRenderedPageBreak/>
              <w:t>Q: 醫療工作人員是高危險群嗎？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是，目前已有醫療人員因照顧確定病例而受到感染的案例。由於症狀或臨床特徵可能不明顯，無法早期經實驗室診斷確診MERS-CoV病例，因此醫護人員照顧所有病人皆應做好標準防護措施，尤其是照顧有急性呼吸道感染的病人應執行飛沫傳染防護措施；照顧疑似MERS-CoV病人時，應執行接觸防護與眼部防護；若有執行產生飛沫微粒(aerosol)之醫療行為，則應做好空氣傳染防護措施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檢視與更新日期：2015-03-20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有什麼預防措施？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(一)欲赴中東地區的民眾，請提高警覺並注意個人衛生及手部清潔，同時儘量減少至人群聚集或空氣不流通的地方活動，或與有呼吸道症狀者密切接觸。此外應避免前往當地農場、接觸駱駝或生飲駱駝等動物奶，以降低受感染可能性。</w:t>
            </w:r>
          </w:p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(二)自中東地區入境的民眾，若出現發燒或有急性呼吸道症狀，應主動通報港埠檢疫人員，並配合接受檢疫及後送就醫作業，進行採</w:t>
            </w: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lastRenderedPageBreak/>
              <w:t>檢與醫學評估；返國14天內，若出現呼吸道症狀或有發燒症狀，則應配戴口罩儘速就醫治療，並主動告知醫護人員旅遊史。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lastRenderedPageBreak/>
              <w:t xml:space="preserve">檢視與更新日期：2015-03-20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世界衛生組織(WHO)如何因應中東呼吸症候群冠狀病毒？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ind w:left="518" w:hanging="518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     WHO與臨床醫師及專家學者合作蒐集、分享疾病特性，決定風險等級及個案管理等策略，並且與國際夥伴及發生疫情國家合作，訂出全球應變措施，包含提供最新疫情資訊與風險評估、與發生疫情國家共同進行調查、召開科學會議，以及研擬教育訓練、監測建議、實驗室診斷、感染控制及臨床個案管理等相關指引文件。</w:t>
            </w:r>
          </w:p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ind w:left="480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WHO透過國際衛生條例（IHR）網絡收集科學性證據並提供給各會員國資訊，且召開緊急會議商討是否為國際性公共衛生緊急重要事件。2013年的四次緊急會議及2015年2月5日第8次會議，決議認為目前無證據顯示此病毒出現持續性人傳人的傳染方式，認定尚未成為國際關注的公共衛生緊急事件，惟因病例持續增加，WHO強烈建議各會員國須強化院感控制、進行病例對照、流行病學、環境與動物學等研究、加強密切接觸者調</w:t>
            </w: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lastRenderedPageBreak/>
              <w:t>查，以及研擬大型集會建議與國際合作。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lastRenderedPageBreak/>
              <w:t xml:space="preserve">檢視與更新日期：2015-06-05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若我曾去過南韓，出現發燒症狀，該怎麼辦？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line="384" w:lineRule="auto"/>
              <w:ind w:left="462" w:hanging="462"/>
              <w:jc w:val="both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  如您104年5月11日後曾至南韓首爾，並前往各級醫療院所，且在返國後14天內發燒，請配戴外科口罩，撥打1922由地方衛生單位人員協助就醫。如您不符合上述條件，則請配戴外科口罩至醫院就醫，並主動告知詳細旅遊史、職業史、接觸史及群聚史(TOCC)。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檢視與更新日期：2015-06-08 </w:t>
            </w:r>
          </w:p>
          <w:p w:rsidR="00030576" w:rsidRPr="00030576" w:rsidRDefault="00030576" w:rsidP="00030576">
            <w:pPr>
              <w:widowControl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維護單位：整備組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Q: 若我想了解中東呼吸症候群冠狀病毒相關資訊，有什麼查詢管道？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</w:tr>
      <w:tr w:rsidR="00030576" w:rsidRPr="00030576" w:rsidTr="0003057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0"/>
              </w:rPr>
              <w:t>A:</w:t>
            </w:r>
            <w:r w:rsidRPr="00030576">
              <w:rPr>
                <w:rFonts w:ascii="標楷體" w:eastAsia="標楷體" w:hAnsi="標楷體" w:cs="Arial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衛生福利部疾病管制署網址：</w:t>
            </w:r>
            <w:hyperlink r:id="rId5" w:history="1">
              <w:r w:rsidRPr="00030576">
                <w:rPr>
                  <w:rFonts w:ascii="標楷體" w:eastAsia="標楷體" w:hAnsi="標楷體" w:cs="Arial"/>
                  <w:bCs/>
                  <w:kern w:val="0"/>
                  <w:sz w:val="28"/>
                  <w:u w:val="single"/>
                </w:rPr>
                <w:t>www.cdc.gov.tw</w:t>
              </w:r>
            </w:hyperlink>
            <w:r w:rsidRPr="00030576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；防疫專線：1922（提供疫情通報、傳染病諮詢、防疫政策及措施宣導）。</w:t>
            </w:r>
          </w:p>
          <w:p w:rsidR="00030576" w:rsidRPr="00030576" w:rsidRDefault="00030576" w:rsidP="00030576">
            <w:pPr>
              <w:widowControl/>
              <w:spacing w:before="100" w:beforeAutospacing="1" w:after="100" w:afterAutospacing="1" w:line="384" w:lineRule="auto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03057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 </w:t>
            </w:r>
          </w:p>
        </w:tc>
      </w:tr>
    </w:tbl>
    <w:p w:rsidR="00761FAF" w:rsidRPr="00030576" w:rsidRDefault="00761FAF" w:rsidP="00030576">
      <w:pPr>
        <w:rPr>
          <w:rFonts w:ascii="標楷體" w:eastAsia="標楷體" w:hAnsi="標楷體"/>
          <w:sz w:val="28"/>
        </w:rPr>
      </w:pPr>
    </w:p>
    <w:sectPr w:rsidR="00761FAF" w:rsidRPr="00030576" w:rsidSect="00030576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E41"/>
    <w:multiLevelType w:val="multilevel"/>
    <w:tmpl w:val="B17C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1625"/>
    <w:multiLevelType w:val="multilevel"/>
    <w:tmpl w:val="90C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A1F5D"/>
    <w:multiLevelType w:val="multilevel"/>
    <w:tmpl w:val="B7E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A34CC"/>
    <w:multiLevelType w:val="multilevel"/>
    <w:tmpl w:val="7832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94BB7"/>
    <w:multiLevelType w:val="multilevel"/>
    <w:tmpl w:val="F3C0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F0E94"/>
    <w:multiLevelType w:val="multilevel"/>
    <w:tmpl w:val="084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F7B6F"/>
    <w:multiLevelType w:val="multilevel"/>
    <w:tmpl w:val="26B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D1DED"/>
    <w:multiLevelType w:val="multilevel"/>
    <w:tmpl w:val="8644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71B7F"/>
    <w:multiLevelType w:val="multilevel"/>
    <w:tmpl w:val="174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023C0"/>
    <w:multiLevelType w:val="multilevel"/>
    <w:tmpl w:val="67C8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1024D"/>
    <w:multiLevelType w:val="multilevel"/>
    <w:tmpl w:val="D4A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117FD"/>
    <w:multiLevelType w:val="multilevel"/>
    <w:tmpl w:val="D8AE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21B23"/>
    <w:multiLevelType w:val="multilevel"/>
    <w:tmpl w:val="754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36503"/>
    <w:multiLevelType w:val="multilevel"/>
    <w:tmpl w:val="DE2A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6A6731"/>
    <w:multiLevelType w:val="multilevel"/>
    <w:tmpl w:val="348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0C8A"/>
    <w:multiLevelType w:val="multilevel"/>
    <w:tmpl w:val="83B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C6F30"/>
    <w:multiLevelType w:val="multilevel"/>
    <w:tmpl w:val="8C0E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E48DC"/>
    <w:multiLevelType w:val="multilevel"/>
    <w:tmpl w:val="CEA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11111"/>
    <w:multiLevelType w:val="multilevel"/>
    <w:tmpl w:val="D8A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44B62"/>
    <w:multiLevelType w:val="multilevel"/>
    <w:tmpl w:val="58D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E5168"/>
    <w:multiLevelType w:val="multilevel"/>
    <w:tmpl w:val="7DF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326824"/>
    <w:multiLevelType w:val="multilevel"/>
    <w:tmpl w:val="1A86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26FF2"/>
    <w:multiLevelType w:val="multilevel"/>
    <w:tmpl w:val="E5CA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B73962"/>
    <w:multiLevelType w:val="multilevel"/>
    <w:tmpl w:val="435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D1CCA"/>
    <w:multiLevelType w:val="multilevel"/>
    <w:tmpl w:val="AF8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53847"/>
    <w:multiLevelType w:val="multilevel"/>
    <w:tmpl w:val="676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7"/>
  </w:num>
  <w:num w:numId="5">
    <w:abstractNumId w:val="25"/>
  </w:num>
  <w:num w:numId="6">
    <w:abstractNumId w:val="16"/>
  </w:num>
  <w:num w:numId="7">
    <w:abstractNumId w:val="18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9"/>
  </w:num>
  <w:num w:numId="13">
    <w:abstractNumId w:val="15"/>
  </w:num>
  <w:num w:numId="14">
    <w:abstractNumId w:val="22"/>
  </w:num>
  <w:num w:numId="15">
    <w:abstractNumId w:val="9"/>
  </w:num>
  <w:num w:numId="16">
    <w:abstractNumId w:val="20"/>
  </w:num>
  <w:num w:numId="17">
    <w:abstractNumId w:val="7"/>
  </w:num>
  <w:num w:numId="18">
    <w:abstractNumId w:val="2"/>
  </w:num>
  <w:num w:numId="19">
    <w:abstractNumId w:val="10"/>
  </w:num>
  <w:num w:numId="20">
    <w:abstractNumId w:val="12"/>
  </w:num>
  <w:num w:numId="21">
    <w:abstractNumId w:val="13"/>
  </w:num>
  <w:num w:numId="22">
    <w:abstractNumId w:val="6"/>
  </w:num>
  <w:num w:numId="23">
    <w:abstractNumId w:val="21"/>
  </w:num>
  <w:num w:numId="24">
    <w:abstractNumId w:val="4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D15"/>
    <w:rsid w:val="00030576"/>
    <w:rsid w:val="00761FAF"/>
    <w:rsid w:val="00C6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D1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62D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886">
                      <w:marLeft w:val="75"/>
                      <w:marRight w:val="0"/>
                      <w:marTop w:val="0"/>
                      <w:marBottom w:val="450"/>
                      <w:divBdr>
                        <w:top w:val="single" w:sz="6" w:space="15" w:color="D4ECF8"/>
                        <w:left w:val="single" w:sz="6" w:space="15" w:color="D4ECF8"/>
                        <w:bottom w:val="single" w:sz="6" w:space="15" w:color="D4ECF8"/>
                        <w:right w:val="single" w:sz="6" w:space="15" w:color="D4ECF8"/>
                      </w:divBdr>
                      <w:divsChild>
                        <w:div w:id="9908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1785">
                      <w:marLeft w:val="75"/>
                      <w:marRight w:val="0"/>
                      <w:marTop w:val="0"/>
                      <w:marBottom w:val="450"/>
                      <w:divBdr>
                        <w:top w:val="single" w:sz="6" w:space="15" w:color="D4ECF8"/>
                        <w:left w:val="single" w:sz="6" w:space="15" w:color="D4ECF8"/>
                        <w:bottom w:val="single" w:sz="6" w:space="15" w:color="D4ECF8"/>
                        <w:right w:val="single" w:sz="6" w:space="15" w:color="D4ECF8"/>
                      </w:divBdr>
                      <w:divsChild>
                        <w:div w:id="40245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442</Words>
  <Characters>2524</Characters>
  <Application>Microsoft Office Word</Application>
  <DocSecurity>0</DocSecurity>
  <Lines>21</Lines>
  <Paragraphs>5</Paragraphs>
  <ScaleCrop>false</ScaleCrop>
  <Company>PILI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1</cp:revision>
  <dcterms:created xsi:type="dcterms:W3CDTF">2015-06-10T01:31:00Z</dcterms:created>
  <dcterms:modified xsi:type="dcterms:W3CDTF">2015-06-10T01:46:00Z</dcterms:modified>
</cp:coreProperties>
</file>