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43" w:rsidRPr="003E0C9C" w:rsidRDefault="00F37E43" w:rsidP="00F37E43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E9A8" wp14:editId="6E85B323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800100" cy="3429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43" w:rsidRDefault="00F37E43" w:rsidP="00F37E43">
                            <w:pPr>
                              <w:ind w:leftChars="-52" w:left="-125" w:rightChars="-54" w:right="-130"/>
                              <w:jc w:val="center"/>
                            </w:pPr>
                            <w:r w:rsidRPr="004B7F5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E9A8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-15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ONOw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">
                <v:textbox>
                  <w:txbxContent>
                    <w:p w:rsidR="00F37E43" w:rsidRDefault="00F37E43" w:rsidP="00F37E43">
                      <w:pPr>
                        <w:ind w:leftChars="-52" w:left="-125" w:rightChars="-54" w:right="-130"/>
                        <w:jc w:val="center"/>
                      </w:pPr>
                      <w:r w:rsidRPr="004B7F5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109</w: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年度成人教育師資培訓研習實施計畫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一、依據：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</w:t>
      </w: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109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年度終身學習教育推廣實施計畫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二、目的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介紹成人心理特性與教學原則，增進教師成人教育基礎認知。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配合國內成人教育發展脈絡，強化成人教育教學技巧、學習評量及師生溝通模式，培養教師具備相關專業知能。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提供縣內成人教育班觀摩學習平台，增進成教推展效益。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三、主辦單位：嘉義縣政府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四、承辦單位：嘉義縣鹿草鄉碧潭國民小學</w:t>
      </w:r>
    </w:p>
    <w:p w:rsidR="00F37E43" w:rsidRPr="003E0C9C" w:rsidRDefault="00F37E43" w:rsidP="00F37E43">
      <w:pPr>
        <w:spacing w:line="500" w:lineRule="exact"/>
        <w:ind w:left="538" w:hangingChars="192" w:hanging="53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五、辦理時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間：</w:t>
      </w:r>
      <w:r>
        <w:rPr>
          <w:rFonts w:ascii="標楷體" w:eastAsia="標楷體" w:hAnsi="標楷體" w:cs="Times New Roman" w:hint="eastAsia"/>
          <w:sz w:val="28"/>
          <w:szCs w:val="24"/>
        </w:rPr>
        <w:t>109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年7</w:t>
      </w:r>
      <w:r>
        <w:rPr>
          <w:rFonts w:ascii="標楷體" w:eastAsia="標楷體" w:hAnsi="標楷體" w:cs="Times New Roman" w:hint="eastAsia"/>
          <w:sz w:val="28"/>
          <w:szCs w:val="24"/>
        </w:rPr>
        <w:t>月23日-7月24日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，共計12小時。</w:t>
      </w:r>
    </w:p>
    <w:p w:rsidR="00AE7D5E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六、研習地點：</w:t>
      </w:r>
      <w:r w:rsidR="00AE7D5E" w:rsidRPr="00AE7D5E">
        <w:rPr>
          <w:rFonts w:ascii="Times New Roman" w:eastAsia="標楷體" w:hAnsi="Times New Roman" w:cs="Times New Roman" w:hint="eastAsia"/>
          <w:sz w:val="28"/>
          <w:szCs w:val="24"/>
        </w:rPr>
        <w:t>縣立圖書館</w:t>
      </w:r>
      <w:r w:rsidR="00AE7D5E" w:rsidRPr="00AE7D5E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AE7D5E">
        <w:rPr>
          <w:rFonts w:ascii="Times New Roman" w:eastAsia="標楷體" w:hAnsi="Times New Roman" w:cs="Times New Roman" w:hint="eastAsia"/>
          <w:sz w:val="28"/>
          <w:szCs w:val="24"/>
        </w:rPr>
        <w:t>樓演講廳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七、研習對象</w:t>
      </w:r>
    </w:p>
    <w:p w:rsidR="00F37E43" w:rsidRPr="003E0C9C" w:rsidRDefault="00F37E43" w:rsidP="00F37E43">
      <w:pPr>
        <w:numPr>
          <w:ilvl w:val="0"/>
          <w:numId w:val="2"/>
        </w:numPr>
        <w:tabs>
          <w:tab w:val="num" w:pos="1440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本縣辦理國中小補校及成教班業務承辦人或任教教師，每校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1-2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Default="00F37E43" w:rsidP="00F37E43">
      <w:pPr>
        <w:numPr>
          <w:ilvl w:val="0"/>
          <w:numId w:val="2"/>
        </w:numPr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有意願於國中小補校或成教班任教之教師。</w:t>
      </w:r>
    </w:p>
    <w:p w:rsidR="00F37E43" w:rsidRDefault="00F37E43" w:rsidP="00F37E43">
      <w:pPr>
        <w:numPr>
          <w:ilvl w:val="0"/>
          <w:numId w:val="2"/>
        </w:numPr>
        <w:tabs>
          <w:tab w:val="clear" w:pos="1282"/>
          <w:tab w:val="num" w:pos="1004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全校</w:t>
      </w:r>
      <w:r>
        <w:rPr>
          <w:rFonts w:ascii="Times New Roman" w:eastAsia="標楷體" w:hAnsi="Times New Roman" w:cs="Times New Roman" w:hint="eastAsia"/>
          <w:sz w:val="28"/>
          <w:szCs w:val="24"/>
        </w:rPr>
        <w:t>12</w:t>
      </w:r>
      <w:r>
        <w:rPr>
          <w:rFonts w:ascii="Times New Roman" w:eastAsia="標楷體" w:hAnsi="Times New Roman" w:cs="Times New Roman" w:hint="eastAsia"/>
          <w:sz w:val="28"/>
          <w:szCs w:val="24"/>
        </w:rPr>
        <w:t>班以上之學校派</w:t>
      </w:r>
      <w:r>
        <w:rPr>
          <w:rFonts w:ascii="Times New Roman" w:eastAsia="標楷體" w:hAnsi="Times New Roman" w:cs="Times New Roman" w:hint="eastAsia"/>
          <w:sz w:val="28"/>
          <w:szCs w:val="24"/>
        </w:rPr>
        <w:t>1-2</w:t>
      </w:r>
      <w:r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Pr="00E63FCE" w:rsidRDefault="00F37E43" w:rsidP="00F37E43">
      <w:pPr>
        <w:spacing w:line="500" w:lineRule="exact"/>
        <w:ind w:left="562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（四）有興趣之國中小學教師。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八、研習人數：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60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九、課程內容</w:t>
      </w: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01"/>
        <w:gridCol w:w="4252"/>
      </w:tblGrid>
      <w:tr w:rsidR="00F37E43" w:rsidRPr="003E0C9C" w:rsidTr="005633A4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4001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7/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23（四）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第一天</w:t>
            </w:r>
          </w:p>
        </w:tc>
        <w:tc>
          <w:tcPr>
            <w:tcW w:w="4252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7/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24（五）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第二天</w:t>
            </w:r>
          </w:p>
        </w:tc>
      </w:tr>
      <w:tr w:rsidR="00F37E43" w:rsidRPr="003E0C9C" w:rsidTr="005633A4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08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：5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</w:p>
        </w:tc>
        <w:tc>
          <w:tcPr>
            <w:tcW w:w="4001" w:type="dxa"/>
            <w:vAlign w:val="center"/>
          </w:tcPr>
          <w:p w:rsidR="00F37E43" w:rsidRPr="008711E2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  始業式</w:t>
            </w:r>
          </w:p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長官開幕致詞</w:t>
            </w:r>
          </w:p>
        </w:tc>
        <w:tc>
          <w:tcPr>
            <w:tcW w:w="4252" w:type="dxa"/>
            <w:vAlign w:val="center"/>
          </w:tcPr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F37E43" w:rsidRPr="004A3576" w:rsidTr="005633A4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10~12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4001" w:type="dxa"/>
            <w:vAlign w:val="center"/>
          </w:tcPr>
          <w:p w:rsidR="00F37E43" w:rsidRPr="00D610FC" w:rsidRDefault="00F37E43" w:rsidP="00F37E4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242948" w:rsidRPr="00D610FC">
              <w:rPr>
                <w:rFonts w:ascii="標楷體" w:eastAsia="標楷體" w:hAnsi="標楷體" w:cs="Times New Roman" w:hint="eastAsia"/>
                <w:szCs w:val="24"/>
              </w:rPr>
              <w:t>從外婆橋到新住民家庭教育</w:t>
            </w:r>
          </w:p>
          <w:p w:rsidR="00F37E43" w:rsidRPr="00D610FC" w:rsidRDefault="00F37E43" w:rsidP="00F37E4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   李榮善退休校長</w:t>
            </w:r>
          </w:p>
        </w:tc>
        <w:tc>
          <w:tcPr>
            <w:tcW w:w="4252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嘉義縣在地文化報乎你知</w:t>
            </w:r>
          </w:p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  王靜文退休校長</w:t>
            </w:r>
          </w:p>
        </w:tc>
      </w:tr>
      <w:tr w:rsidR="00F37E43" w:rsidRPr="003E0C9C" w:rsidTr="005633A4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00~13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4001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4252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</w:tr>
      <w:tr w:rsidR="00F37E43" w:rsidRPr="003E0C9C" w:rsidTr="005633A4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：3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0~1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6：2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001" w:type="dxa"/>
            <w:vAlign w:val="center"/>
          </w:tcPr>
          <w:p w:rsidR="00F37E43" w:rsidRPr="00D610FC" w:rsidRDefault="00F37E43" w:rsidP="005633A4">
            <w:pPr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10FC">
              <w:rPr>
                <w:rFonts w:ascii="標楷體" w:eastAsia="標楷體" w:hAnsi="標楷體" w:cs="Times New Roman" w:hint="eastAsia"/>
                <w:bCs/>
                <w:szCs w:val="24"/>
              </w:rPr>
              <w:t>1.嘉義縣新住民家庭中心宣導</w:t>
            </w:r>
            <w:r w:rsidRPr="00D610F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（10分）</w:t>
            </w:r>
          </w:p>
          <w:p w:rsidR="008E6400" w:rsidRPr="00D610FC" w:rsidRDefault="00F37E43" w:rsidP="008E6400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610FC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8E6400" w:rsidRPr="00D610FC">
              <w:rPr>
                <w:rFonts w:ascii="標楷體" w:eastAsia="標楷體" w:hAnsi="標楷體" w:cs="Times New Roman"/>
                <w:szCs w:val="24"/>
              </w:rPr>
              <w:t>打破藩籬:翻轉老大人的學習地圖</w:t>
            </w:r>
          </w:p>
          <w:p w:rsidR="00F37E43" w:rsidRPr="00D610FC" w:rsidRDefault="008E6400" w:rsidP="008E6400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>盧鴻毅老師</w:t>
            </w:r>
          </w:p>
        </w:tc>
        <w:tc>
          <w:tcPr>
            <w:tcW w:w="4252" w:type="dxa"/>
            <w:vAlign w:val="center"/>
          </w:tcPr>
          <w:p w:rsidR="00F37E43" w:rsidRPr="00D610FC" w:rsidRDefault="00F37E43" w:rsidP="005633A4">
            <w:pPr>
              <w:pStyle w:val="a3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>嘉義縣移民署業務宣導</w:t>
            </w:r>
            <w:r w:rsidRPr="00D610FC">
              <w:rPr>
                <w:rFonts w:ascii="標楷體" w:eastAsia="標楷體" w:hAnsi="標楷體" w:hint="eastAsia"/>
                <w:sz w:val="20"/>
                <w:szCs w:val="20"/>
              </w:rPr>
              <w:t>（10分）</w:t>
            </w:r>
          </w:p>
          <w:p w:rsidR="008E6400" w:rsidRPr="00D610FC" w:rsidRDefault="008E6400" w:rsidP="008E6400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2.新住民來台經驗分享-手作體驗</w:t>
            </w:r>
          </w:p>
          <w:p w:rsidR="00F37E43" w:rsidRPr="00D610FC" w:rsidRDefault="008E6400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趙春梅老師</w:t>
            </w:r>
            <w:r w:rsidR="00242948" w:rsidRPr="00D610F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</w:tr>
      <w:tr w:rsidR="00F37E43" w:rsidRPr="003E0C9C" w:rsidTr="005633A4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16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001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  <w:tc>
          <w:tcPr>
            <w:tcW w:w="4252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十、成績考核</w:t>
      </w:r>
    </w:p>
    <w:p w:rsidR="00F37E43" w:rsidRPr="00D610F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D610FC">
        <w:rPr>
          <w:rFonts w:ascii="Times New Roman" w:eastAsia="標楷體" w:hAnsi="Times New Roman" w:cs="Times New Roman" w:hint="eastAsia"/>
          <w:sz w:val="28"/>
          <w:szCs w:val="24"/>
        </w:rPr>
        <w:t>全程參與且研習成績及格者，由嘉義縣政府發給結業證書。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成人基本教育研習班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之教師聘用，將以通過本研習培訓課程認證者為優先。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報名後請確實參與研習課程，若臨時有事不克前來，請於課程前一天向承辦單位請假，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請假時數不得逾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3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小時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始得領取結業證書。（請聯絡碧潭國小</w:t>
      </w:r>
      <w:r>
        <w:rPr>
          <w:rFonts w:ascii="標楷體" w:eastAsia="標楷體" w:hAnsi="標楷體" w:cs="Times New Roman" w:hint="eastAsia"/>
          <w:sz w:val="28"/>
          <w:szCs w:val="24"/>
        </w:rPr>
        <w:t>鄭秀桂老師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，電話：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05-3652001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十一、報名方式：</w:t>
      </w:r>
      <w:r w:rsidRPr="003E0C9C">
        <w:rPr>
          <w:rFonts w:ascii="標楷體" w:eastAsia="標楷體" w:hAnsi="標楷體" w:cs="Times New Roman" w:hint="eastAsia"/>
          <w:sz w:val="28"/>
          <w:szCs w:val="28"/>
        </w:rPr>
        <w:t>請逕至全國教師在職進修網線上報名。</w:t>
      </w:r>
    </w:p>
    <w:p w:rsidR="00F37E43" w:rsidRPr="003E0C9C" w:rsidRDefault="00F37E43" w:rsidP="00F37E43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十二、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經費概算：如附件</w:t>
      </w:r>
    </w:p>
    <w:p w:rsidR="00F37E43" w:rsidRPr="003E0C9C" w:rsidRDefault="00F37E43" w:rsidP="00F37E43">
      <w:pPr>
        <w:spacing w:line="500" w:lineRule="exact"/>
        <w:ind w:left="899" w:hangingChars="321" w:hanging="899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十三、獎勵：辦理本項研習工作人員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十四、本實施計畫奉核後實施，修正時亦同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</w:p>
    <w:p w:rsidR="00B64026" w:rsidRDefault="00B64026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/>
    <w:p w:rsidR="003C758B" w:rsidRDefault="003C758B">
      <w:pPr>
        <w:rPr>
          <w:rFonts w:hint="eastAsia"/>
        </w:rPr>
      </w:pPr>
      <w:bookmarkStart w:id="0" w:name="_GoBack"/>
      <w:bookmarkEnd w:id="0"/>
    </w:p>
    <w:sectPr w:rsidR="003C758B" w:rsidSect="00F37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A1" w:rsidRDefault="00E24AA1" w:rsidP="00242948">
      <w:r>
        <w:separator/>
      </w:r>
    </w:p>
  </w:endnote>
  <w:endnote w:type="continuationSeparator" w:id="0">
    <w:p w:rsidR="00E24AA1" w:rsidRDefault="00E24AA1" w:rsidP="002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A1" w:rsidRDefault="00E24AA1" w:rsidP="00242948">
      <w:r>
        <w:separator/>
      </w:r>
    </w:p>
  </w:footnote>
  <w:footnote w:type="continuationSeparator" w:id="0">
    <w:p w:rsidR="00E24AA1" w:rsidRDefault="00E24AA1" w:rsidP="0024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9CC"/>
    <w:multiLevelType w:val="hybridMultilevel"/>
    <w:tmpl w:val="356CF6D0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DFC0314"/>
    <w:multiLevelType w:val="hybridMultilevel"/>
    <w:tmpl w:val="B35C6D2C"/>
    <w:lvl w:ilvl="0" w:tplc="299A6FF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50D66BB9"/>
    <w:multiLevelType w:val="hybridMultilevel"/>
    <w:tmpl w:val="B644D356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A7206F"/>
    <w:multiLevelType w:val="hybridMultilevel"/>
    <w:tmpl w:val="43FEB8AE"/>
    <w:lvl w:ilvl="0" w:tplc="087A8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3"/>
    <w:rsid w:val="001C02E2"/>
    <w:rsid w:val="00242948"/>
    <w:rsid w:val="00346260"/>
    <w:rsid w:val="003B07FD"/>
    <w:rsid w:val="003C758B"/>
    <w:rsid w:val="00422D93"/>
    <w:rsid w:val="00453057"/>
    <w:rsid w:val="00513F65"/>
    <w:rsid w:val="005A3A30"/>
    <w:rsid w:val="00771D7C"/>
    <w:rsid w:val="00786971"/>
    <w:rsid w:val="007F1451"/>
    <w:rsid w:val="00827830"/>
    <w:rsid w:val="00893358"/>
    <w:rsid w:val="008E6400"/>
    <w:rsid w:val="00AC10B8"/>
    <w:rsid w:val="00AE7D5E"/>
    <w:rsid w:val="00B64026"/>
    <w:rsid w:val="00D610FC"/>
    <w:rsid w:val="00E24AA1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2273E0-BD36-42FE-81F0-26081C6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賴芝螢</cp:lastModifiedBy>
  <cp:revision>2</cp:revision>
  <dcterms:created xsi:type="dcterms:W3CDTF">2020-06-17T03:02:00Z</dcterms:created>
  <dcterms:modified xsi:type="dcterms:W3CDTF">2020-06-17T03:02:00Z</dcterms:modified>
</cp:coreProperties>
</file>