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9C" w:rsidRPr="000B739C" w:rsidRDefault="00A267BA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bookmarkStart w:id="0" w:name="_GoBack"/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2015</w:t>
      </w:r>
      <w:r w:rsidR="009730A3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嘉義縣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聖誕節</w:t>
      </w:r>
      <w:r w:rsidR="000B739C" w:rsidRPr="000B739C">
        <w:rPr>
          <w:rFonts w:ascii="標楷體" w:eastAsia="標楷體" w:hAnsi="Times New Roman" w:cs="Times New Roman" w:hint="eastAsia"/>
          <w:b/>
          <w:sz w:val="36"/>
          <w:szCs w:val="36"/>
        </w:rPr>
        <w:t>-</w:t>
      </w:r>
    </w:p>
    <w:p w:rsidR="000B739C" w:rsidRPr="000B739C" w:rsidRDefault="009730A3" w:rsidP="006C699F">
      <w:pPr>
        <w:spacing w:line="400" w:lineRule="exact"/>
        <w:ind w:left="3967" w:hangingChars="1101" w:hanging="3967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「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萬嘉</w:t>
      </w:r>
      <w:r w:rsidR="00C81F1B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燈火</w:t>
      </w:r>
      <w:r w:rsidR="00F5282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燿我嘉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」</w:t>
      </w:r>
      <w:r w:rsidR="00A267BA" w:rsidRPr="000B739C">
        <w:rPr>
          <w:rFonts w:ascii="標楷體" w:eastAsia="標楷體" w:hAnsi="Times New Roman" w:cs="Times New Roman" w:hint="eastAsia"/>
          <w:b/>
          <w:sz w:val="36"/>
          <w:szCs w:val="36"/>
        </w:rPr>
        <w:t>全國</w:t>
      </w:r>
      <w:r w:rsidR="00A1638D">
        <w:rPr>
          <w:rFonts w:ascii="標楷體" w:eastAsia="標楷體" w:hAnsi="Times New Roman" w:cs="Times New Roman" w:hint="eastAsia"/>
          <w:b/>
          <w:sz w:val="36"/>
          <w:szCs w:val="36"/>
        </w:rPr>
        <w:t>繪畫</w:t>
      </w:r>
      <w:r w:rsidRPr="000B739C">
        <w:rPr>
          <w:rFonts w:ascii="標楷體" w:eastAsia="標楷體" w:hAnsi="Times New Roman" w:cs="Times New Roman" w:hint="eastAsia"/>
          <w:b/>
          <w:sz w:val="36"/>
          <w:szCs w:val="36"/>
        </w:rPr>
        <w:t>比賽</w:t>
      </w:r>
      <w:r w:rsidR="00506EAD">
        <w:rPr>
          <w:rFonts w:ascii="標楷體" w:eastAsia="標楷體" w:hAnsi="Times New Roman" w:cs="Times New Roman" w:hint="eastAsia"/>
          <w:b/>
          <w:sz w:val="36"/>
          <w:szCs w:val="36"/>
        </w:rPr>
        <w:t>實施計畫</w:t>
      </w:r>
    </w:p>
    <w:bookmarkEnd w:id="0"/>
    <w:p w:rsidR="009730A3" w:rsidRPr="0039709F" w:rsidRDefault="0039709F" w:rsidP="00CA130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目的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（一）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增進學子對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鄉土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的認識，落實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嘉義五讚認同力政策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9730A3" w:rsidP="00CA130E">
      <w:pPr>
        <w:spacing w:line="4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以鄉土為元素，畫出心中最美的家鄉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，激發</w:t>
      </w:r>
      <w:r w:rsidR="00FF3EB4" w:rsidRPr="0039709F">
        <w:rPr>
          <w:rFonts w:ascii="標楷體" w:eastAsia="標楷體" w:hAnsi="標楷體" w:cs="Times New Roman" w:hint="eastAsia"/>
          <w:sz w:val="28"/>
          <w:szCs w:val="20"/>
        </w:rPr>
        <w:t>愛嘉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情操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0A3" w:rsidRPr="0039709F" w:rsidRDefault="00A1638D" w:rsidP="00CA130E">
      <w:pPr>
        <w:spacing w:line="460" w:lineRule="exact"/>
        <w:ind w:leftChars="232" w:left="1397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（三）藉由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繪畫</w:t>
      </w:r>
      <w:r w:rsidR="00FF3EB4" w:rsidRPr="0039709F">
        <w:rPr>
          <w:rFonts w:ascii="標楷體" w:eastAsia="標楷體" w:hAnsi="標楷體" w:cs="Times New Roman" w:hint="eastAsia"/>
          <w:sz w:val="28"/>
          <w:szCs w:val="28"/>
        </w:rPr>
        <w:t>嘉鄉之美的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過程中，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看見</w:t>
      </w:r>
      <w:r w:rsidR="00F5282A" w:rsidRPr="0039709F">
        <w:rPr>
          <w:rFonts w:ascii="標楷體" w:eastAsia="標楷體" w:hAnsi="標楷體" w:cs="Times New Roman" w:hint="eastAsia"/>
          <w:sz w:val="28"/>
          <w:szCs w:val="28"/>
        </w:rPr>
        <w:t>嘉鄉光輝燦爛</w:t>
      </w:r>
      <w:r w:rsidR="003E3EDC" w:rsidRPr="0039709F">
        <w:rPr>
          <w:rFonts w:ascii="標楷體" w:eastAsia="標楷體" w:hAnsi="標楷體" w:cs="Times New Roman" w:hint="eastAsia"/>
          <w:sz w:val="28"/>
          <w:szCs w:val="28"/>
        </w:rPr>
        <w:t>，了解</w:t>
      </w:r>
      <w:r w:rsidR="006B5D49" w:rsidRPr="0039709F">
        <w:rPr>
          <w:rFonts w:ascii="標楷體" w:eastAsia="標楷體" w:hAnsi="標楷體" w:cs="Times New Roman" w:hint="eastAsia"/>
          <w:sz w:val="28"/>
          <w:szCs w:val="28"/>
        </w:rPr>
        <w:t>嘉鄉的進步茁壯</w:t>
      </w:r>
      <w:r w:rsidR="009730A3" w:rsidRPr="003970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</w:t>
      </w:r>
      <w:r>
        <w:rPr>
          <w:rFonts w:ascii="標楷體" w:eastAsia="標楷體" w:hAnsi="Times New Roman" w:cs="Times New Roman" w:hint="eastAsia"/>
          <w:sz w:val="28"/>
          <w:szCs w:val="20"/>
        </w:rPr>
        <w:t>辦理單位</w:t>
      </w:r>
      <w:r>
        <w:rPr>
          <w:rFonts w:ascii="標楷體" w:eastAsia="標楷體" w:hAnsi="標楷體" w:cs="Times New Roman" w:hint="eastAsia"/>
          <w:sz w:val="28"/>
          <w:szCs w:val="20"/>
        </w:rPr>
        <w:t>：</w:t>
      </w:r>
    </w:p>
    <w:p w:rsidR="009730A3" w:rsidRPr="00B25640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color w:val="FF0000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(一)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主辦單位：嘉義縣政府</w:t>
      </w:r>
      <w:r w:rsidR="00B70D28">
        <w:rPr>
          <w:rFonts w:ascii="標楷體" w:eastAsia="標楷體" w:hAnsi="標楷體" w:cs="Times New Roman" w:hint="eastAsia"/>
          <w:sz w:val="28"/>
          <w:szCs w:val="20"/>
        </w:rPr>
        <w:t xml:space="preserve">、 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(二)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承辦單位：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嘉義縣</w:t>
      </w:r>
      <w:r>
        <w:rPr>
          <w:rFonts w:ascii="標楷體" w:eastAsia="標楷體" w:hAnsi="Times New Roman" w:cs="Times New Roman" w:hint="eastAsia"/>
          <w:sz w:val="28"/>
          <w:szCs w:val="20"/>
        </w:rPr>
        <w:t>義竹鄉</w:t>
      </w:r>
      <w:r w:rsidR="00160660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南興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國民小學</w:t>
      </w:r>
    </w:p>
    <w:p w:rsidR="009730A3" w:rsidRPr="0039709F" w:rsidRDefault="0039709F" w:rsidP="00CA130E">
      <w:pPr>
        <w:spacing w:line="460" w:lineRule="exact"/>
        <w:ind w:leftChars="58" w:left="2802" w:hangingChars="951" w:hanging="2663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三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、參賽資格：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全國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各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高中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C81F1B" w:rsidRPr="0039709F">
        <w:rPr>
          <w:rFonts w:ascii="標楷體" w:eastAsia="標楷體" w:hAnsi="Times New Roman" w:cs="Times New Roman" w:hint="eastAsia"/>
          <w:sz w:val="28"/>
          <w:szCs w:val="20"/>
        </w:rPr>
        <w:t>中</w:t>
      </w:r>
      <w:r w:rsidR="0006167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061678" w:rsidRPr="0039709F">
        <w:rPr>
          <w:rFonts w:ascii="標楷體" w:eastAsia="標楷體" w:hAnsi="Times New Roman" w:cs="Times New Roman" w:hint="eastAsia"/>
          <w:sz w:val="28"/>
          <w:szCs w:val="20"/>
        </w:rPr>
        <w:t>國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小</w:t>
      </w:r>
      <w:r w:rsidR="00FF3EB4" w:rsidRPr="0039709F">
        <w:rPr>
          <w:rFonts w:ascii="標楷體" w:eastAsia="標楷體" w:hAnsi="Times New Roman" w:cs="Times New Roman" w:hint="eastAsia"/>
          <w:sz w:val="28"/>
          <w:szCs w:val="20"/>
        </w:rPr>
        <w:t>學</w:t>
      </w:r>
      <w:r w:rsidR="00525364">
        <w:rPr>
          <w:rFonts w:ascii="標楷體" w:eastAsia="標楷體" w:hAnsi="Times New Roman" w:cs="Times New Roman" w:hint="eastAsia"/>
          <w:sz w:val="28"/>
          <w:szCs w:val="20"/>
        </w:rPr>
        <w:t>生均可報名參加</w:t>
      </w:r>
    </w:p>
    <w:p w:rsidR="009730A3" w:rsidRPr="0039709F" w:rsidRDefault="0039709F" w:rsidP="00CA130E">
      <w:pPr>
        <w:spacing w:line="460" w:lineRule="exact"/>
        <w:ind w:firstLineChars="50" w:firstLine="14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、比賽方法：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39709F">
        <w:rPr>
          <w:rFonts w:ascii="標楷體" w:eastAsia="標楷體" w:hAnsi="標楷體" w:cs="Times New Roman" w:hint="eastAsia"/>
          <w:sz w:val="28"/>
          <w:szCs w:val="28"/>
        </w:rPr>
        <w:t>畫材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="003363D8" w:rsidRPr="0039709F">
        <w:rPr>
          <w:rFonts w:ascii="標楷體" w:eastAsia="標楷體" w:hAnsi="Times New Roman" w:cs="Times New Roman" w:hint="eastAsia"/>
          <w:sz w:val="28"/>
          <w:szCs w:val="20"/>
        </w:rPr>
        <w:t>水墨</w:t>
      </w:r>
      <w:r w:rsidRPr="0039709F">
        <w:rPr>
          <w:rFonts w:ascii="標楷體" w:eastAsia="標楷體" w:hAnsi="標楷體" w:cs="Times New Roman" w:hint="eastAsia"/>
          <w:sz w:val="28"/>
          <w:szCs w:val="28"/>
        </w:rPr>
        <w:t>畫、水彩畫、蠟筆畫、粉蠟筆畫等。</w:t>
      </w:r>
    </w:p>
    <w:p w:rsidR="009730A3" w:rsidRPr="0039709F" w:rsidRDefault="009730A3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組別：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國小低年級組（一、二年級）。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國小中年級組（三、四年級）。</w:t>
      </w:r>
    </w:p>
    <w:p w:rsidR="009730A3" w:rsidRPr="0039709F" w:rsidRDefault="009730A3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國小高年級組（五、六年級）。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國中組</w:t>
      </w:r>
    </w:p>
    <w:p w:rsidR="00C81F1B" w:rsidRPr="0039709F" w:rsidRDefault="00C81F1B" w:rsidP="00CA130E">
      <w:pPr>
        <w:numPr>
          <w:ilvl w:val="0"/>
          <w:numId w:val="3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高中組</w:t>
      </w:r>
    </w:p>
    <w:p w:rsidR="009730A3" w:rsidRPr="0039709F" w:rsidRDefault="00DF1C11" w:rsidP="00CA130E">
      <w:pPr>
        <w:numPr>
          <w:ilvl w:val="0"/>
          <w:numId w:val="2"/>
        </w:numPr>
        <w:spacing w:line="460" w:lineRule="exact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規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格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：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須用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四開圖畫紙</w:t>
      </w:r>
      <w:r w:rsidR="00336213" w:rsidRPr="0039709F">
        <w:rPr>
          <w:rFonts w:ascii="標楷體" w:eastAsia="標楷體" w:hAnsi="標楷體" w:cs="Times New Roman" w:hint="eastAsia"/>
          <w:sz w:val="28"/>
          <w:szCs w:val="20"/>
        </w:rPr>
        <w:t>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由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承辦學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校</w:t>
      </w:r>
      <w:r w:rsidR="00525364" w:rsidRPr="00F31A7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當天</w:t>
      </w:r>
      <w:r w:rsidR="00A267BA" w:rsidRPr="0039709F">
        <w:rPr>
          <w:rFonts w:ascii="標楷體" w:eastAsia="標楷體" w:hAnsi="Times New Roman" w:cs="Times New Roman" w:hint="eastAsia"/>
          <w:sz w:val="28"/>
          <w:szCs w:val="20"/>
        </w:rPr>
        <w:t>提供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B25640" w:rsidRDefault="00DF1C11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FF0000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主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題：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以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太子大道</w:t>
      </w:r>
      <w:r w:rsidR="00B70D28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="00BD456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縣府前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周邊聖誕節場景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與故宮南院景觀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為</w:t>
      </w:r>
      <w:r w:rsidR="00A267BA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主題</w:t>
      </w:r>
      <w:r w:rsidR="009730A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報名時間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：</w:t>
      </w:r>
      <w:r w:rsidR="00BD4563"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104年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12月</w:t>
      </w:r>
      <w:r w:rsidR="00900D95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0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日至12月1</w:t>
      </w:r>
      <w:r w:rsidR="00B70D28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6</w:t>
      </w:r>
      <w:r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日截止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="00FE7298" w:rsidRPr="008139F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如附件一</w:t>
      </w:r>
      <w:r w:rsidR="00FE7298"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8139F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8139F1" w:rsidRDefault="007B3944" w:rsidP="00CA130E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104年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 w:rsidR="00900D95"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00D95" w:rsidRPr="008139F1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96B57"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（星期六）</w:t>
      </w:r>
      <w:r w:rsidRPr="008139F1">
        <w:rPr>
          <w:rFonts w:ascii="標楷體" w:eastAsia="標楷體" w:hAnsi="標楷體" w:hint="eastAsia"/>
          <w:color w:val="000000" w:themeColor="text1"/>
          <w:sz w:val="28"/>
          <w:szCs w:val="28"/>
        </w:rPr>
        <w:t>下午3：00起</w:t>
      </w:r>
      <w:r w:rsidR="005C119D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於嘉義縣政府前廣場。</w:t>
      </w:r>
    </w:p>
    <w:p w:rsidR="00A267BA" w:rsidRPr="00B6382E" w:rsidRDefault="00A267BA" w:rsidP="00D31712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sz w:val="28"/>
          <w:szCs w:val="20"/>
        </w:rPr>
      </w:pPr>
      <w:r w:rsidRPr="00B6382E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賽時間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及地點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9D312B">
        <w:rPr>
          <w:rFonts w:ascii="標楷體" w:eastAsia="標楷體" w:hAnsi="標楷體" w:hint="eastAsia"/>
          <w:color w:val="FF0000"/>
          <w:sz w:val="28"/>
          <w:szCs w:val="28"/>
        </w:rPr>
        <w:t>104年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12月</w:t>
      </w:r>
      <w:r w:rsidR="00900D95" w:rsidRPr="00B25640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日（星期六）下午4：00至7：00</w:t>
      </w:r>
      <w:r w:rsidR="00B6382E" w:rsidRPr="00B2564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9354B3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嘉義縣政府</w:t>
      </w:r>
      <w:r w:rsidR="00CF6A3C" w:rsidRPr="00B25640">
        <w:rPr>
          <w:rFonts w:ascii="標楷體" w:eastAsia="標楷體" w:hAnsi="Times New Roman" w:cs="Times New Roman" w:hint="eastAsia"/>
          <w:color w:val="FF0000"/>
          <w:sz w:val="28"/>
          <w:szCs w:val="20"/>
        </w:rPr>
        <w:t>前</w:t>
      </w:r>
      <w:r w:rsidRPr="00B25640">
        <w:rPr>
          <w:rFonts w:ascii="標楷體" w:eastAsia="標楷體" w:hAnsi="標楷體" w:hint="eastAsia"/>
          <w:color w:val="FF0000"/>
          <w:sz w:val="28"/>
          <w:szCs w:val="28"/>
        </w:rPr>
        <w:t>太子大道</w:t>
      </w:r>
      <w:r w:rsidR="00B70D28" w:rsidRPr="00B25640">
        <w:rPr>
          <w:rFonts w:ascii="標楷體" w:eastAsia="標楷體" w:hAnsi="標楷體" w:hint="eastAsia"/>
          <w:color w:val="FF0000"/>
          <w:sz w:val="28"/>
          <w:szCs w:val="28"/>
        </w:rPr>
        <w:t>與故宮南院景觀區</w:t>
      </w:r>
      <w:r w:rsidR="00BD4563" w:rsidRPr="00B6382E">
        <w:rPr>
          <w:rFonts w:ascii="標楷體" w:eastAsia="標楷體" w:hAnsi="標楷體" w:hint="eastAsia"/>
          <w:sz w:val="28"/>
          <w:szCs w:val="28"/>
        </w:rPr>
        <w:t>。</w:t>
      </w:r>
    </w:p>
    <w:p w:rsidR="0048117B" w:rsidRPr="0048117B" w:rsidRDefault="0048117B" w:rsidP="00E34A11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成績公告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於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104年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12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月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27</w:t>
      </w:r>
      <w:r w:rsidR="009D312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日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上午評審完竣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當日下午1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00前公佈於嘉義縣教育</w:t>
      </w:r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資訊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網站</w:t>
      </w:r>
      <w:r w:rsidR="00E34A11" w:rsidRPr="00E34A11">
        <w:rPr>
          <w:rFonts w:ascii="標楷體" w:eastAsia="標楷體" w:hAnsi="Times New Roman" w:cs="Times New Roman"/>
          <w:color w:val="000000" w:themeColor="text1"/>
          <w:sz w:val="28"/>
          <w:szCs w:val="20"/>
        </w:rPr>
        <w:t>http://www.cyc.edu.tw/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及嘉義縣南興國小網站</w:t>
      </w:r>
      <w:hyperlink r:id="rId9" w:history="1">
        <w:r w:rsidR="00E34A11" w:rsidRPr="00246A90">
          <w:rPr>
            <w:rStyle w:val="ab"/>
            <w:rFonts w:ascii="標楷體" w:eastAsia="標楷體" w:hAnsi="Times New Roman" w:cs="Times New Roman"/>
            <w:sz w:val="28"/>
            <w:szCs w:val="20"/>
          </w:rPr>
          <w:t>http://www.nses.cyc.edu.tw/</w:t>
        </w:r>
      </w:hyperlink>
      <w:r w:rsidR="00E34A11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查詢</w:t>
      </w:r>
      <w:r w:rsidR="00E34A1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承辦學校將另行通知前三名獲獎者領獎事宜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B3944" w:rsidRPr="000E400A" w:rsidRDefault="007B3944" w:rsidP="00F96F44">
      <w:pPr>
        <w:pStyle w:val="a6"/>
        <w:numPr>
          <w:ilvl w:val="0"/>
          <w:numId w:val="2"/>
        </w:numPr>
        <w:snapToGrid w:val="0"/>
        <w:spacing w:line="460" w:lineRule="exact"/>
        <w:ind w:leftChars="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頒獎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104年12月2</w:t>
      </w:r>
      <w:r w:rsidR="00900D95" w:rsidRPr="000E400A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00D95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410E7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0E400A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6:</w:t>
      </w:r>
      <w:r w:rsidR="00B9276E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FA1F61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縣府鐘樓前舞台區</w:t>
      </w:r>
      <w:r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頒發各組前三名獲獎者</w:t>
      </w:r>
      <w:r w:rsidR="00BD4563" w:rsidRPr="000E40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02EB3" w:rsidRDefault="00510AE2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lastRenderedPageBreak/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五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 評審方式：於</w:t>
      </w:r>
      <w:r w:rsidR="00FC2998" w:rsidRPr="0039709F">
        <w:rPr>
          <w:rFonts w:ascii="標楷體" w:eastAsia="標楷體" w:hAnsi="Times New Roman" w:cs="Times New Roman" w:hint="eastAsia"/>
          <w:sz w:val="28"/>
          <w:szCs w:val="20"/>
        </w:rPr>
        <w:t>收件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結束後，由承辦單位聘請專家評審，</w:t>
      </w:r>
      <w:r w:rsidR="00D02EB3">
        <w:rPr>
          <w:rFonts w:ascii="標楷體" w:eastAsia="標楷體" w:hAnsi="Times New Roman" w:cs="Times New Roman" w:hint="eastAsia"/>
          <w:sz w:val="28"/>
          <w:szCs w:val="20"/>
        </w:rPr>
        <w:t>評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選出各組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第一名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D02EB3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             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第二名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二名</w:t>
      </w:r>
      <w:r w:rsidR="003363D8" w:rsidRPr="0039709F">
        <w:rPr>
          <w:rFonts w:ascii="標楷體" w:eastAsia="標楷體" w:hAnsi="標楷體" w:cs="Times New Roman" w:hint="eastAsia"/>
          <w:sz w:val="28"/>
          <w:szCs w:val="20"/>
        </w:rPr>
        <w:t>、</w:t>
      </w:r>
      <w:r w:rsidR="00336213" w:rsidRPr="0039709F">
        <w:rPr>
          <w:rFonts w:ascii="標楷體" w:eastAsia="標楷體" w:hAnsi="Times New Roman" w:cs="Times New Roman" w:hint="eastAsia"/>
          <w:sz w:val="28"/>
          <w:szCs w:val="20"/>
        </w:rPr>
        <w:t>第三名</w:t>
      </w:r>
      <w:r w:rsidR="0089714E" w:rsidRPr="0039709F">
        <w:rPr>
          <w:rFonts w:ascii="標楷體" w:eastAsia="標楷體" w:hAnsi="Times New Roman" w:cs="Times New Roman" w:hint="eastAsia"/>
          <w:sz w:val="28"/>
          <w:szCs w:val="20"/>
        </w:rPr>
        <w:t>三名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佳作</w:t>
      </w:r>
      <w:r w:rsidR="0089714E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若干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名</w:t>
      </w:r>
      <w:r w:rsidR="00CD1E6D" w:rsidRPr="0039709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各組參賽作品未達評</w:t>
      </w:r>
    </w:p>
    <w:p w:rsidR="009730A3" w:rsidRPr="0039709F" w:rsidRDefault="00D02EB3" w:rsidP="00CA130E">
      <w:pPr>
        <w:spacing w:line="460" w:lineRule="exact"/>
        <w:ind w:left="1400" w:hangingChars="500" w:hanging="140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              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審標準時，得以從缺</w:t>
      </w:r>
      <w:r w:rsidR="003363D8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或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各組間流用</w:t>
      </w:r>
      <w:r w:rsidR="009730A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9730A3" w:rsidRPr="0039709F" w:rsidRDefault="00510AE2" w:rsidP="00CA130E">
      <w:pPr>
        <w:spacing w:line="460" w:lineRule="exact"/>
        <w:ind w:left="1680" w:hangingChars="600" w:hanging="1680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 xml:space="preserve">  </w:t>
      </w:r>
      <w:r w:rsidR="0039709F">
        <w:rPr>
          <w:rFonts w:ascii="標楷體" w:eastAsia="標楷體" w:hAnsi="Times New Roman" w:cs="Times New Roman" w:hint="eastAsia"/>
          <w:sz w:val="28"/>
          <w:szCs w:val="20"/>
        </w:rPr>
        <w:t>六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、獎  勵：</w:t>
      </w:r>
    </w:p>
    <w:p w:rsidR="00CD1E6D" w:rsidRPr="00F9334B" w:rsidRDefault="009730A3" w:rsidP="00CA130E">
      <w:pPr>
        <w:spacing w:line="460" w:lineRule="exact"/>
        <w:ind w:leftChars="638" w:left="2511" w:hangingChars="350" w:hanging="98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（一）</w:t>
      </w:r>
      <w:r w:rsidR="00CD1E6D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學生獎勵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獲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第一名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</w:t>
      </w:r>
      <w:r w:rsidR="00CD1E6D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33621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及佳作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之個人發給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20</w:t>
      </w:r>
      <w:r w:rsidR="00C81F1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1500</w:t>
      </w:r>
      <w:r w:rsidR="003363D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元</w:t>
      </w:r>
      <w:r w:rsidR="00061678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7B394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10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00元</w:t>
      </w:r>
      <w:r w:rsidR="00061678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與100元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禮劵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另核發獎狀乙紙</w:t>
      </w:r>
      <w:r w:rsidR="0039709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39709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232C4F" w:rsidRPr="00F9334B" w:rsidRDefault="00CD1E6D" w:rsidP="00CA130E">
      <w:pPr>
        <w:spacing w:line="460" w:lineRule="exact"/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）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指導老師獎勵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</w:p>
    <w:p w:rsidR="00232C4F" w:rsidRPr="00F9334B" w:rsidRDefault="003F1CAC" w:rsidP="00232C4F">
      <w:pPr>
        <w:ind w:leftChars="638" w:left="2511" w:hangingChars="350" w:hanging="98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</w:t>
      </w:r>
      <w:r w:rsidR="00232C4F" w:rsidRPr="00F9334B">
        <w:rPr>
          <w:rFonts w:ascii="標楷體" w:eastAsia="標楷體" w:hAnsi="標楷體" w:cs="Times New Roman"/>
          <w:color w:val="000000" w:themeColor="text1"/>
          <w:sz w:val="28"/>
          <w:szCs w:val="20"/>
        </w:rPr>
        <w:t>1.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一名嘉獎二次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第二名嘉獎一次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第三名嘉獎一次</w:t>
      </w:r>
      <w:r w:rsidR="00C02894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F42EA1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佳作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核發</w:t>
      </w:r>
      <w:r w:rsidR="00F42EA1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獎狀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乙紙</w:t>
      </w:r>
      <w:r w:rsidR="00232C4F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232C4F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以資鼓勵。</w:t>
      </w:r>
    </w:p>
    <w:p w:rsidR="003F1CAC" w:rsidRPr="00F9334B" w:rsidRDefault="00232C4F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2.若係屬本縣編制內教師，依上開獎勵規定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敘獎，非編制內教師則核發獎狀乙紙，以資鼓勵</w:t>
      </w:r>
      <w:r w:rsidR="003F1CAC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；非本縣學校之指導老師，</w:t>
      </w:r>
      <w:r w:rsidR="00A20FBB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函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文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各縣市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本全權責</w:t>
      </w:r>
      <w:r w:rsidR="00A20FB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自行</w:t>
      </w:r>
      <w:r w:rsidR="003F1CAC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辦理獎勵事宜</w:t>
      </w:r>
      <w:r w:rsidR="00C02894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。</w:t>
      </w:r>
    </w:p>
    <w:p w:rsidR="003F1CAC" w:rsidRPr="00F9334B" w:rsidRDefault="003F1CAC" w:rsidP="00232C4F">
      <w:pPr>
        <w:ind w:leftChars="988" w:left="2371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3.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指導老師</w:t>
      </w:r>
      <w:r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若指導多件作品獲獎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，則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合併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記</w:t>
      </w:r>
      <w:r w:rsidR="00E22B49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功</w:t>
      </w:r>
      <w:r w:rsidR="0001256B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乙次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為限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另核發</w:t>
      </w:r>
      <w:r w:rsidR="00510AE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獎狀部份取最優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之成績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，最多核發2件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優勝</w:t>
      </w: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作品之獎狀。</w:t>
      </w:r>
    </w:p>
    <w:p w:rsidR="009730A3" w:rsidRPr="00F9334B" w:rsidRDefault="003F1CAC" w:rsidP="00232C4F">
      <w:pPr>
        <w:ind w:leftChars="988" w:left="2371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4.</w:t>
      </w:r>
      <w:r w:rsidR="00506EA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已</w:t>
      </w:r>
      <w:r w:rsidR="001C5685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完成報名後，則</w:t>
      </w:r>
      <w:r w:rsidR="009730A3" w:rsidRPr="00F9334B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不接受賽後更換指導老師與參加學生</w:t>
      </w:r>
      <w:r w:rsidR="009730A3" w:rsidRPr="00F9334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730A3" w:rsidRPr="00F31A7B" w:rsidRDefault="009730A3" w:rsidP="009730A3">
      <w:pPr>
        <w:ind w:leftChars="638" w:left="2371" w:hangingChars="300" w:hanging="840"/>
        <w:rPr>
          <w:rFonts w:ascii="標楷體" w:eastAsia="標楷體" w:hAnsi="Times New Roman" w:cs="Times New Roman"/>
          <w:color w:val="000000" w:themeColor="text1"/>
          <w:sz w:val="28"/>
          <w:szCs w:val="20"/>
        </w:rPr>
      </w:pPr>
      <w:r w:rsidRPr="0039709F">
        <w:rPr>
          <w:rFonts w:ascii="標楷體" w:eastAsia="標楷體" w:hAnsi="標楷體" w:cs="Times New Roman" w:hint="eastAsia"/>
          <w:sz w:val="28"/>
          <w:szCs w:val="20"/>
        </w:rPr>
        <w:t>（</w:t>
      </w:r>
      <w:r w:rsidR="00CD1E6D" w:rsidRPr="0039709F">
        <w:rPr>
          <w:rFonts w:ascii="標楷體" w:eastAsia="標楷體" w:hAnsi="標楷體" w:cs="Times New Roman" w:hint="eastAsia"/>
          <w:sz w:val="28"/>
          <w:szCs w:val="20"/>
        </w:rPr>
        <w:t>三</w:t>
      </w:r>
      <w:r w:rsidRPr="0039709F">
        <w:rPr>
          <w:rFonts w:ascii="標楷體" w:eastAsia="標楷體" w:hAnsi="標楷體" w:cs="Times New Roman" w:hint="eastAsia"/>
          <w:sz w:val="28"/>
          <w:szCs w:val="20"/>
        </w:rPr>
        <w:t>）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工作人員依嘉義縣</w:t>
      </w:r>
      <w:r w:rsidR="00F5661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國民中小學校長教師職員獎勵基準</w:t>
      </w:r>
      <w:r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</w:t>
      </w:r>
      <w:r w:rsidR="0039709F" w:rsidRPr="00F31A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獎勵事宜。</w:t>
      </w:r>
    </w:p>
    <w:p w:rsidR="009730A3" w:rsidRPr="0039709F" w:rsidRDefault="0039709F" w:rsidP="009730A3">
      <w:pPr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七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、作品處理：</w:t>
      </w:r>
    </w:p>
    <w:p w:rsidR="009730A3" w:rsidRDefault="009730A3" w:rsidP="003410E7">
      <w:pPr>
        <w:pStyle w:val="a6"/>
        <w:ind w:leftChars="0" w:left="1200"/>
        <w:rPr>
          <w:rFonts w:ascii="標楷體" w:eastAsia="標楷體" w:hAnsi="Times New Roman" w:cs="Times New Roman"/>
          <w:sz w:val="28"/>
          <w:szCs w:val="20"/>
        </w:rPr>
      </w:pPr>
      <w:r w:rsidRPr="0039709F">
        <w:rPr>
          <w:rFonts w:ascii="標楷體" w:eastAsia="標楷體" w:hAnsi="Times New Roman" w:cs="Times New Roman" w:hint="eastAsia"/>
          <w:sz w:val="28"/>
          <w:szCs w:val="20"/>
        </w:rPr>
        <w:t>參賽者之畫作一律不退回，參賽作品版權歸屬</w:t>
      </w:r>
      <w:r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嘉義縣</w:t>
      </w:r>
      <w:r w:rsidR="00336213" w:rsidRPr="0039709F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>政府</w:t>
      </w:r>
      <w:r w:rsidRPr="0039709F">
        <w:rPr>
          <w:rFonts w:ascii="標楷體" w:eastAsia="標楷體" w:hAnsi="Times New Roman" w:cs="Times New Roman" w:hint="eastAsia"/>
          <w:sz w:val="28"/>
          <w:szCs w:val="20"/>
        </w:rPr>
        <w:t>，參賽者不得有異議。</w:t>
      </w:r>
    </w:p>
    <w:p w:rsidR="005E4FAC" w:rsidRPr="005E4FAC" w:rsidRDefault="005E4FAC" w:rsidP="005E4FAC">
      <w:pPr>
        <w:pStyle w:val="a6"/>
        <w:ind w:leftChars="0" w:left="0" w:firstLineChars="50" w:firstLine="140"/>
        <w:jc w:val="both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八、經費來源：本活動經費由</w:t>
      </w:r>
      <w:r w:rsidRPr="00B25640">
        <w:rPr>
          <w:rFonts w:ascii="標楷體" w:eastAsia="標楷體" w:hAnsi="標楷體" w:cs="Times New Roman" w:hint="eastAsia"/>
          <w:color w:val="FF0000"/>
          <w:sz w:val="28"/>
          <w:szCs w:val="20"/>
        </w:rPr>
        <w:t>國立故宮博物院</w:t>
      </w:r>
      <w:r>
        <w:rPr>
          <w:rFonts w:ascii="標楷體" w:eastAsia="標楷體" w:hAnsi="標楷體" w:cs="Times New Roman" w:hint="eastAsia"/>
          <w:color w:val="FF0000"/>
          <w:sz w:val="28"/>
          <w:szCs w:val="20"/>
        </w:rPr>
        <w:t>全額補助</w:t>
      </w:r>
    </w:p>
    <w:p w:rsidR="009730A3" w:rsidRPr="0039709F" w:rsidRDefault="0039709F" w:rsidP="0096551F">
      <w:pPr>
        <w:ind w:left="2268" w:hangingChars="810" w:hanging="2268"/>
        <w:rPr>
          <w:rFonts w:ascii="標楷體" w:eastAsia="標楷體" w:hAnsi="Times New Roman" w:cs="Times New Roman"/>
          <w:sz w:val="28"/>
          <w:szCs w:val="20"/>
        </w:rPr>
      </w:pPr>
      <w:r>
        <w:rPr>
          <w:rFonts w:ascii="標楷體" w:eastAsia="標楷體" w:hAnsi="Times New Roman" w:cs="Times New Roman" w:hint="eastAsia"/>
          <w:sz w:val="28"/>
          <w:szCs w:val="20"/>
        </w:rPr>
        <w:t>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、本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計畫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呈</w:t>
      </w:r>
      <w:r w:rsidR="00F5221B">
        <w:rPr>
          <w:rFonts w:ascii="標楷體" w:eastAsia="標楷體" w:hAnsi="Times New Roman" w:cs="Times New Roman" w:hint="eastAsia"/>
          <w:sz w:val="28"/>
          <w:szCs w:val="20"/>
        </w:rPr>
        <w:t>報縣長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核定後實施，</w:t>
      </w:r>
      <w:r w:rsidR="00C40E03" w:rsidRPr="0039709F">
        <w:rPr>
          <w:rFonts w:ascii="標楷體" w:eastAsia="標楷體" w:hAnsi="Times New Roman" w:cs="Times New Roman" w:hint="eastAsia"/>
          <w:sz w:val="28"/>
          <w:szCs w:val="20"/>
        </w:rPr>
        <w:t>修正亦同</w:t>
      </w:r>
      <w:r w:rsidR="009730A3" w:rsidRPr="0039709F">
        <w:rPr>
          <w:rFonts w:ascii="標楷體" w:eastAsia="標楷體" w:hAnsi="Times New Roman" w:cs="Times New Roman" w:hint="eastAsia"/>
          <w:sz w:val="28"/>
          <w:szCs w:val="20"/>
        </w:rPr>
        <w:t>。</w:t>
      </w:r>
    </w:p>
    <w:p w:rsidR="009730A3" w:rsidRPr="0039709F" w:rsidRDefault="009730A3" w:rsidP="009730A3">
      <w:pPr>
        <w:rPr>
          <w:rFonts w:ascii="標楷體" w:eastAsia="標楷體" w:hAnsi="Times New Roman" w:cs="Times New Roman"/>
          <w:sz w:val="28"/>
          <w:szCs w:val="20"/>
        </w:rPr>
      </w:pPr>
    </w:p>
    <w:p w:rsidR="00F42EA1" w:rsidRPr="0039709F" w:rsidRDefault="00F42EA1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Pr="0039709F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F5282A" w:rsidRDefault="00F5282A" w:rsidP="00012E6B">
      <w:pPr>
        <w:rPr>
          <w:rFonts w:ascii="標楷體" w:eastAsia="標楷體" w:hAnsi="Times New Roman" w:cs="Times New Roman"/>
          <w:sz w:val="28"/>
          <w:szCs w:val="20"/>
        </w:rPr>
      </w:pPr>
    </w:p>
    <w:p w:rsidR="00012E6B" w:rsidRPr="005A7E83" w:rsidRDefault="00012E6B" w:rsidP="00012E6B">
      <w:pPr>
        <w:rPr>
          <w:rFonts w:ascii="標楷體" w:eastAsia="標楷體" w:hAnsi="Times New Roman" w:cs="Times New Roman"/>
          <w:sz w:val="32"/>
          <w:szCs w:val="32"/>
        </w:rPr>
      </w:pPr>
      <w:r w:rsidRPr="009730A3">
        <w:rPr>
          <w:rFonts w:ascii="標楷體" w:eastAsia="標楷體" w:hAnsi="Times New Roman" w:cs="Times New Roman" w:hint="eastAsia"/>
          <w:sz w:val="28"/>
          <w:szCs w:val="20"/>
        </w:rPr>
        <w:lastRenderedPageBreak/>
        <w:t>附件</w:t>
      </w:r>
      <w:r w:rsidR="00EB5A02">
        <w:rPr>
          <w:rFonts w:ascii="標楷體" w:eastAsia="標楷體" w:hAnsi="Times New Roman" w:cs="Times New Roman" w:hint="eastAsia"/>
          <w:sz w:val="28"/>
          <w:szCs w:val="20"/>
        </w:rPr>
        <w:t>一</w:t>
      </w:r>
    </w:p>
    <w:p w:rsidR="000125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2015嘉義縣聖誕節</w:t>
      </w:r>
      <w:r w:rsidR="000125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-</w:t>
      </w:r>
    </w:p>
    <w:p w:rsidR="00012E6B" w:rsidRPr="005A7E83" w:rsidRDefault="00F5282A" w:rsidP="00F5282A">
      <w:pPr>
        <w:ind w:left="3527" w:hangingChars="1101" w:hanging="3527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「萬嘉燈火燿我嘉」全國</w:t>
      </w:r>
      <w:r w:rsidR="00510AE2">
        <w:rPr>
          <w:rFonts w:ascii="標楷體" w:eastAsia="標楷體" w:hAnsi="Times New Roman" w:cs="Times New Roman" w:hint="eastAsia"/>
          <w:b/>
          <w:sz w:val="32"/>
          <w:szCs w:val="32"/>
        </w:rPr>
        <w:t>繪畫</w:t>
      </w:r>
      <w:r w:rsidRPr="005A7E83">
        <w:rPr>
          <w:rFonts w:ascii="標楷體" w:eastAsia="標楷體" w:hAnsi="Times New Roman" w:cs="Times New Roman" w:hint="eastAsia"/>
          <w:b/>
          <w:sz w:val="32"/>
          <w:szCs w:val="32"/>
        </w:rPr>
        <w:t>比賽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參賽者名</w:t>
      </w:r>
      <w:r w:rsidR="000D2572" w:rsidRPr="005A7E83">
        <w:rPr>
          <w:rFonts w:ascii="標楷體" w:eastAsia="標楷體" w:hAnsi="Times New Roman" w:cs="Times New Roman" w:hint="eastAsia"/>
          <w:b/>
          <w:sz w:val="32"/>
          <w:szCs w:val="32"/>
        </w:rPr>
        <w:t>清</w:t>
      </w:r>
      <w:r w:rsidR="00012E6B" w:rsidRPr="005A7E83">
        <w:rPr>
          <w:rFonts w:ascii="標楷體" w:eastAsia="標楷體" w:hAnsi="Times New Roman" w:cs="Times New Roman" w:hint="eastAsia"/>
          <w:b/>
          <w:sz w:val="32"/>
          <w:szCs w:val="32"/>
        </w:rPr>
        <w:t>冊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1200"/>
        <w:gridCol w:w="1200"/>
      </w:tblGrid>
      <w:tr w:rsidR="00012E6B" w:rsidRPr="009730A3" w:rsidTr="006505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組  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姓    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jc w:val="center"/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學校校名及住址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F42EA1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連絡</w:t>
            </w:r>
            <w:r w:rsidR="00012E6B" w:rsidRPr="0001256B">
              <w:rPr>
                <w:rFonts w:ascii="標楷體" w:eastAsia="標楷體" w:hAnsi="Times New Roman" w:cs="Times New Roman" w:hint="eastAsia"/>
                <w:b/>
                <w:sz w:val="28"/>
                <w:szCs w:val="20"/>
              </w:rPr>
              <w:t>電話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E6B" w:rsidRPr="0001256B" w:rsidRDefault="00012E6B" w:rsidP="001D00EF">
            <w:pPr>
              <w:rPr>
                <w:rFonts w:ascii="標楷體" w:eastAsia="標楷體" w:hAnsi="Times New Roman" w:cs="Times New Roman"/>
                <w:b/>
                <w:bCs/>
                <w:sz w:val="28"/>
                <w:szCs w:val="20"/>
              </w:rPr>
            </w:pPr>
            <w:r w:rsidRPr="0001256B">
              <w:rPr>
                <w:rFonts w:ascii="標楷體" w:eastAsia="標楷體" w:hAnsi="Times New Roman" w:cs="Times New Roman" w:hint="eastAsia"/>
                <w:b/>
                <w:bCs/>
                <w:sz w:val="28"/>
                <w:szCs w:val="20"/>
              </w:rPr>
              <w:t>指導教師</w:t>
            </w: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  <w:trHeight w:val="2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</w:p>
        </w:tc>
      </w:tr>
      <w:tr w:rsidR="00012E6B" w:rsidRPr="009730A3" w:rsidTr="001D00EF">
        <w:trPr>
          <w:cantSplit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附註：</w:t>
            </w:r>
          </w:p>
          <w:p w:rsidR="00012E6B" w:rsidRPr="009730A3" w:rsidRDefault="00012E6B" w:rsidP="001D00EF">
            <w:pPr>
              <w:spacing w:line="0" w:lineRule="atLeas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一、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一律使用本表格式，如不敷使用，請自行複印。</w:t>
            </w:r>
          </w:p>
          <w:p w:rsidR="00012E6B" w:rsidRDefault="00012E6B" w:rsidP="001D00EF">
            <w:pPr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二、請按組別詳加填寫，並請同一類組寫在同一張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清冊</w:t>
            </w:r>
          </w:p>
          <w:p w:rsidR="00012E6B" w:rsidRPr="009730A3" w:rsidRDefault="00012E6B" w:rsidP="00B70D28">
            <w:pPr>
              <w:rPr>
                <w:rFonts w:ascii="標楷體" w:eastAsia="標楷體" w:hAnsi="Times New Roman" w:cs="Times New Roman"/>
                <w:bCs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、本清冊於</w:t>
            </w:r>
            <w:r w:rsidR="00315D8B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104年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0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日至12月</w:t>
            </w:r>
            <w:r w:rsidR="008139F1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6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日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中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午</w:t>
            </w:r>
            <w:r w:rsidR="00B70D28"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12</w:t>
            </w:r>
            <w:r w:rsidRPr="00B25640">
              <w:rPr>
                <w:rFonts w:ascii="標楷體" w:eastAsia="標楷體" w:hAnsi="標楷體" w:cs="Times New Roman" w:hint="eastAsia"/>
                <w:color w:val="FF0000"/>
                <w:sz w:val="28"/>
                <w:szCs w:val="20"/>
              </w:rPr>
              <w:t>時止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送至或郵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寄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到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Pr="009730A3">
              <w:rPr>
                <w:rFonts w:ascii="標楷體" w:eastAsia="標楷體" w:hAnsi="Times New Roman" w:cs="Times New Roman" w:hint="eastAsia"/>
                <w:sz w:val="28"/>
                <w:szCs w:val="28"/>
              </w:rPr>
              <w:t>國小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並寄送此清冊電子檔</w:t>
            </w:r>
            <w:r w:rsidR="00896B57">
              <w:rPr>
                <w:rFonts w:ascii="標楷體" w:eastAsia="標楷體" w:hAnsi="Times New Roman" w:cs="Times New Roman" w:hint="eastAsia"/>
                <w:sz w:val="28"/>
                <w:szCs w:val="28"/>
              </w:rPr>
              <w:t>嘉義縣</w:t>
            </w:r>
            <w:r w:rsidR="0089714E">
              <w:rPr>
                <w:rFonts w:ascii="標楷體" w:eastAsia="標楷體" w:hAnsi="Times New Roman" w:cs="Times New Roman" w:hint="eastAsia"/>
                <w:sz w:val="28"/>
                <w:szCs w:val="28"/>
              </w:rPr>
              <w:t>至</w:t>
            </w:r>
            <w:r w:rsidR="003410E7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南興</w:t>
            </w:r>
            <w:r w:rsidR="0089714E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國小公務信箱</w:t>
            </w:r>
            <w:r w:rsidR="00FA1F61"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nses</w:t>
            </w:r>
            <w:r w:rsidRPr="00F31A7B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@mail.cyc.edu.tw</w:t>
            </w:r>
          </w:p>
        </w:tc>
      </w:tr>
    </w:tbl>
    <w:p w:rsidR="00C40E03" w:rsidRDefault="00C40E03" w:rsidP="00C40E03"/>
    <w:p w:rsidR="00C40E03" w:rsidRPr="00315D8B" w:rsidRDefault="00C40E03" w:rsidP="00C40E03"/>
    <w:p w:rsidR="00315D8B" w:rsidRDefault="00315D8B" w:rsidP="00C40E03"/>
    <w:sectPr w:rsidR="00315D8B" w:rsidSect="0049329E">
      <w:footerReference w:type="even" r:id="rId10"/>
      <w:footerReference w:type="default" r:id="rId11"/>
      <w:pgSz w:w="11907" w:h="16840" w:code="9"/>
      <w:pgMar w:top="998" w:right="652" w:bottom="999" w:left="839" w:header="851" w:footer="964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49" w:rsidRDefault="00150C49">
      <w:r>
        <w:separator/>
      </w:r>
    </w:p>
  </w:endnote>
  <w:endnote w:type="continuationSeparator" w:id="0">
    <w:p w:rsidR="00150C49" w:rsidRDefault="001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AD" w:rsidRDefault="00CB25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AD" w:rsidRDefault="00FF3EB4" w:rsidP="00773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573">
      <w:rPr>
        <w:rStyle w:val="a5"/>
        <w:noProof/>
      </w:rPr>
      <w:t>1</w:t>
    </w:r>
    <w:r>
      <w:rPr>
        <w:rStyle w:val="a5"/>
      </w:rPr>
      <w:fldChar w:fldCharType="end"/>
    </w:r>
  </w:p>
  <w:p w:rsidR="007F07AD" w:rsidRDefault="00CB25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49" w:rsidRDefault="00150C49">
      <w:r>
        <w:separator/>
      </w:r>
    </w:p>
  </w:footnote>
  <w:footnote w:type="continuationSeparator" w:id="0">
    <w:p w:rsidR="00150C49" w:rsidRDefault="0015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76A"/>
    <w:multiLevelType w:val="hybridMultilevel"/>
    <w:tmpl w:val="CC54414E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D8B63C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61664">
      <w:start w:val="1"/>
      <w:numFmt w:val="decimal"/>
      <w:lvlText w:val="%8."/>
      <w:lvlJc w:val="left"/>
      <w:pPr>
        <w:tabs>
          <w:tab w:val="num" w:pos="3757"/>
        </w:tabs>
        <w:ind w:left="3757" w:hanging="397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F7E"/>
    <w:multiLevelType w:val="hybridMultilevel"/>
    <w:tmpl w:val="E3CE0F38"/>
    <w:lvl w:ilvl="0" w:tplc="763E98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64423C"/>
    <w:multiLevelType w:val="hybridMultilevel"/>
    <w:tmpl w:val="874270C8"/>
    <w:lvl w:ilvl="0" w:tplc="2ED6166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33C00"/>
    <w:multiLevelType w:val="hybridMultilevel"/>
    <w:tmpl w:val="1F94DF54"/>
    <w:lvl w:ilvl="0" w:tplc="A7B6923A">
      <w:start w:val="1"/>
      <w:numFmt w:val="decimal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4">
    <w:nsid w:val="2FCB3A1E"/>
    <w:multiLevelType w:val="singleLevel"/>
    <w:tmpl w:val="83B8BAD8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000000" w:themeColor="text1"/>
      </w:rPr>
    </w:lvl>
  </w:abstractNum>
  <w:abstractNum w:abstractNumId="5">
    <w:nsid w:val="472D4F1A"/>
    <w:multiLevelType w:val="hybridMultilevel"/>
    <w:tmpl w:val="E92A7676"/>
    <w:lvl w:ilvl="0" w:tplc="C7C09D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448D2"/>
    <w:multiLevelType w:val="hybridMultilevel"/>
    <w:tmpl w:val="50CAB880"/>
    <w:lvl w:ilvl="0" w:tplc="DE609D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EC6403"/>
    <w:multiLevelType w:val="hybridMultilevel"/>
    <w:tmpl w:val="0116E15E"/>
    <w:lvl w:ilvl="0" w:tplc="AFAE4E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5C211A"/>
    <w:multiLevelType w:val="hybridMultilevel"/>
    <w:tmpl w:val="1DD6208A"/>
    <w:lvl w:ilvl="0" w:tplc="C928A77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A3"/>
    <w:rsid w:val="0001256B"/>
    <w:rsid w:val="00012E6B"/>
    <w:rsid w:val="00021EFD"/>
    <w:rsid w:val="00045221"/>
    <w:rsid w:val="00061678"/>
    <w:rsid w:val="000945F6"/>
    <w:rsid w:val="000B739C"/>
    <w:rsid w:val="000C7D5F"/>
    <w:rsid w:val="000D2572"/>
    <w:rsid w:val="000E400A"/>
    <w:rsid w:val="000F457F"/>
    <w:rsid w:val="001001F1"/>
    <w:rsid w:val="001208FA"/>
    <w:rsid w:val="00133B86"/>
    <w:rsid w:val="00150C49"/>
    <w:rsid w:val="00156545"/>
    <w:rsid w:val="00160660"/>
    <w:rsid w:val="00194A2A"/>
    <w:rsid w:val="001B4253"/>
    <w:rsid w:val="001C5685"/>
    <w:rsid w:val="001C7A59"/>
    <w:rsid w:val="001F13F1"/>
    <w:rsid w:val="002275CC"/>
    <w:rsid w:val="00232C4F"/>
    <w:rsid w:val="002421CA"/>
    <w:rsid w:val="002B6F69"/>
    <w:rsid w:val="002F0BE8"/>
    <w:rsid w:val="003116B1"/>
    <w:rsid w:val="00315D8B"/>
    <w:rsid w:val="00336213"/>
    <w:rsid w:val="003363D8"/>
    <w:rsid w:val="003410E7"/>
    <w:rsid w:val="00347AC2"/>
    <w:rsid w:val="0039709F"/>
    <w:rsid w:val="003B2552"/>
    <w:rsid w:val="003C4A51"/>
    <w:rsid w:val="003D24F2"/>
    <w:rsid w:val="003E3B4C"/>
    <w:rsid w:val="003E3EDC"/>
    <w:rsid w:val="003F1CAC"/>
    <w:rsid w:val="00420F0E"/>
    <w:rsid w:val="00424BB4"/>
    <w:rsid w:val="00427CFC"/>
    <w:rsid w:val="00431A26"/>
    <w:rsid w:val="0044312A"/>
    <w:rsid w:val="00451D9E"/>
    <w:rsid w:val="00453890"/>
    <w:rsid w:val="0046128B"/>
    <w:rsid w:val="00463706"/>
    <w:rsid w:val="0048117B"/>
    <w:rsid w:val="00506EAD"/>
    <w:rsid w:val="00510AE2"/>
    <w:rsid w:val="00515470"/>
    <w:rsid w:val="00525364"/>
    <w:rsid w:val="005A7E83"/>
    <w:rsid w:val="005C119D"/>
    <w:rsid w:val="005C125F"/>
    <w:rsid w:val="005E4FAC"/>
    <w:rsid w:val="005F506B"/>
    <w:rsid w:val="005F5159"/>
    <w:rsid w:val="0061642C"/>
    <w:rsid w:val="0065059E"/>
    <w:rsid w:val="00687014"/>
    <w:rsid w:val="006B5D49"/>
    <w:rsid w:val="006C699F"/>
    <w:rsid w:val="006D7A40"/>
    <w:rsid w:val="00796488"/>
    <w:rsid w:val="007B3944"/>
    <w:rsid w:val="007C3C0B"/>
    <w:rsid w:val="008139F1"/>
    <w:rsid w:val="0084367D"/>
    <w:rsid w:val="008935BF"/>
    <w:rsid w:val="00896B57"/>
    <w:rsid w:val="0089714E"/>
    <w:rsid w:val="008B67CA"/>
    <w:rsid w:val="00900D95"/>
    <w:rsid w:val="00930A39"/>
    <w:rsid w:val="009354B3"/>
    <w:rsid w:val="009501A2"/>
    <w:rsid w:val="0096551F"/>
    <w:rsid w:val="009730A3"/>
    <w:rsid w:val="00982C78"/>
    <w:rsid w:val="009D1E21"/>
    <w:rsid w:val="009D312B"/>
    <w:rsid w:val="009E278B"/>
    <w:rsid w:val="00A16276"/>
    <w:rsid w:val="00A1638D"/>
    <w:rsid w:val="00A20FBB"/>
    <w:rsid w:val="00A267BA"/>
    <w:rsid w:val="00A36A1D"/>
    <w:rsid w:val="00A70470"/>
    <w:rsid w:val="00AA31E7"/>
    <w:rsid w:val="00AA498A"/>
    <w:rsid w:val="00AF4A55"/>
    <w:rsid w:val="00B25640"/>
    <w:rsid w:val="00B34F13"/>
    <w:rsid w:val="00B45025"/>
    <w:rsid w:val="00B57D3E"/>
    <w:rsid w:val="00B6382E"/>
    <w:rsid w:val="00B70D28"/>
    <w:rsid w:val="00B80727"/>
    <w:rsid w:val="00B9276E"/>
    <w:rsid w:val="00BB326E"/>
    <w:rsid w:val="00BD4563"/>
    <w:rsid w:val="00BF5A7B"/>
    <w:rsid w:val="00C02894"/>
    <w:rsid w:val="00C103C8"/>
    <w:rsid w:val="00C40E03"/>
    <w:rsid w:val="00C46192"/>
    <w:rsid w:val="00C81F1B"/>
    <w:rsid w:val="00CA130E"/>
    <w:rsid w:val="00CB2573"/>
    <w:rsid w:val="00CC4DC8"/>
    <w:rsid w:val="00CD1E6D"/>
    <w:rsid w:val="00CF6A3C"/>
    <w:rsid w:val="00D02EB3"/>
    <w:rsid w:val="00D24B75"/>
    <w:rsid w:val="00D27BF0"/>
    <w:rsid w:val="00D439AE"/>
    <w:rsid w:val="00D65C9F"/>
    <w:rsid w:val="00D94EE9"/>
    <w:rsid w:val="00DF1C11"/>
    <w:rsid w:val="00E22B49"/>
    <w:rsid w:val="00E34A11"/>
    <w:rsid w:val="00E36718"/>
    <w:rsid w:val="00E47469"/>
    <w:rsid w:val="00E5619B"/>
    <w:rsid w:val="00E61740"/>
    <w:rsid w:val="00E66AFE"/>
    <w:rsid w:val="00E76F84"/>
    <w:rsid w:val="00E80515"/>
    <w:rsid w:val="00E977E6"/>
    <w:rsid w:val="00EB5A02"/>
    <w:rsid w:val="00EC6129"/>
    <w:rsid w:val="00F115D1"/>
    <w:rsid w:val="00F27460"/>
    <w:rsid w:val="00F30400"/>
    <w:rsid w:val="00F31A7B"/>
    <w:rsid w:val="00F40A6C"/>
    <w:rsid w:val="00F42EA1"/>
    <w:rsid w:val="00F5221B"/>
    <w:rsid w:val="00F5282A"/>
    <w:rsid w:val="00F5661F"/>
    <w:rsid w:val="00F9334B"/>
    <w:rsid w:val="00FA1F61"/>
    <w:rsid w:val="00FC2998"/>
    <w:rsid w:val="00FD0D15"/>
    <w:rsid w:val="00FD1378"/>
    <w:rsid w:val="00FE7298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730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730A3"/>
  </w:style>
  <w:style w:type="paragraph" w:styleId="a6">
    <w:name w:val="List Paragraph"/>
    <w:basedOn w:val="a"/>
    <w:uiPriority w:val="34"/>
    <w:qFormat/>
    <w:rsid w:val="009730A3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33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4253"/>
    <w:rPr>
      <w:sz w:val="20"/>
      <w:szCs w:val="20"/>
    </w:rPr>
  </w:style>
  <w:style w:type="character" w:styleId="ab">
    <w:name w:val="Hyperlink"/>
    <w:basedOn w:val="a0"/>
    <w:uiPriority w:val="99"/>
    <w:unhideWhenUsed/>
    <w:rsid w:val="00E3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FC02-75E9-4B71-9FCD-15E2695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Hsps</dc:creator>
  <cp:lastModifiedBy>user</cp:lastModifiedBy>
  <cp:revision>2</cp:revision>
  <cp:lastPrinted>2015-11-29T08:11:00Z</cp:lastPrinted>
  <dcterms:created xsi:type="dcterms:W3CDTF">2015-12-02T02:32:00Z</dcterms:created>
  <dcterms:modified xsi:type="dcterms:W3CDTF">2015-12-02T02:32:00Z</dcterms:modified>
</cp:coreProperties>
</file>